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F1" w:rsidRDefault="005477F1" w:rsidP="005477F1">
      <w:pPr>
        <w:pStyle w:val="Padro"/>
        <w:spacing w:before="0"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C43FE" w:rsidRDefault="00411676" w:rsidP="005477F1">
      <w:pPr>
        <w:pStyle w:val="Padro"/>
        <w:spacing w:before="0"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PRO</w:t>
      </w:r>
      <w:r w:rsidR="00B612A5" w:rsidRPr="00D23D8B">
        <w:rPr>
          <w:rFonts w:ascii="Arial" w:hAnsi="Arial" w:cs="Arial"/>
          <w:b/>
          <w:sz w:val="22"/>
          <w:szCs w:val="22"/>
        </w:rPr>
        <w:t xml:space="preserve">JETO BÁSICO PARA A CONTRATAÇÃO </w:t>
      </w:r>
      <w:r w:rsidRPr="00D23D8B">
        <w:rPr>
          <w:rFonts w:ascii="Arial" w:hAnsi="Arial" w:cs="Arial"/>
          <w:b/>
          <w:sz w:val="22"/>
          <w:szCs w:val="22"/>
        </w:rPr>
        <w:t xml:space="preserve">DE </w:t>
      </w:r>
      <w:r w:rsidR="00C823D7">
        <w:rPr>
          <w:rFonts w:ascii="Arial" w:hAnsi="Arial" w:cs="Arial"/>
          <w:b/>
          <w:sz w:val="22"/>
          <w:szCs w:val="22"/>
        </w:rPr>
        <w:t xml:space="preserve">EMPRESA ESPECIALIZADA EM EXECUÇÃO </w:t>
      </w:r>
      <w:r w:rsidR="00BA6447">
        <w:rPr>
          <w:rFonts w:ascii="Arial" w:hAnsi="Arial" w:cs="Arial"/>
          <w:b/>
          <w:sz w:val="22"/>
          <w:szCs w:val="22"/>
        </w:rPr>
        <w:t>DE OBRAS</w:t>
      </w:r>
    </w:p>
    <w:p w:rsidR="005477F1" w:rsidRPr="00D23D8B" w:rsidRDefault="005477F1" w:rsidP="005477F1">
      <w:pPr>
        <w:pStyle w:val="Padro"/>
        <w:spacing w:before="0"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INTRODUÇÃO</w:t>
      </w:r>
    </w:p>
    <w:p w:rsidR="005477F1" w:rsidRPr="00D23D8B" w:rsidRDefault="005477F1" w:rsidP="005477F1">
      <w:pPr>
        <w:pStyle w:val="Padro"/>
        <w:tabs>
          <w:tab w:val="clear" w:pos="992"/>
          <w:tab w:val="left" w:pos="709"/>
        </w:tabs>
        <w:spacing w:before="0" w:after="0" w:line="24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9C51E9" w:rsidRDefault="00411676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Este projeto visa </w:t>
      </w:r>
      <w:r w:rsidR="005B6DA7">
        <w:rPr>
          <w:rFonts w:ascii="Arial" w:hAnsi="Arial" w:cs="Arial"/>
          <w:sz w:val="22"/>
          <w:szCs w:val="22"/>
        </w:rPr>
        <w:t>à</w:t>
      </w:r>
      <w:r w:rsidRPr="00D23D8B">
        <w:rPr>
          <w:rFonts w:ascii="Arial" w:hAnsi="Arial" w:cs="Arial"/>
          <w:sz w:val="22"/>
          <w:szCs w:val="22"/>
        </w:rPr>
        <w:t xml:space="preserve"> contratação de empresa</w:t>
      </w:r>
      <w:r w:rsidR="00C90E2D">
        <w:rPr>
          <w:rFonts w:ascii="Arial" w:hAnsi="Arial" w:cs="Arial"/>
          <w:sz w:val="22"/>
          <w:szCs w:val="22"/>
        </w:rPr>
        <w:t xml:space="preserve"> especializada</w:t>
      </w:r>
      <w:r w:rsidRPr="00D23D8B">
        <w:rPr>
          <w:rFonts w:ascii="Arial" w:hAnsi="Arial" w:cs="Arial"/>
          <w:sz w:val="22"/>
          <w:szCs w:val="22"/>
        </w:rPr>
        <w:t xml:space="preserve"> </w:t>
      </w:r>
      <w:r w:rsidR="00B95E89" w:rsidRPr="00B95E89">
        <w:rPr>
          <w:rFonts w:ascii="Arial" w:hAnsi="Arial" w:cs="Arial"/>
          <w:sz w:val="22"/>
          <w:szCs w:val="22"/>
        </w:rPr>
        <w:t xml:space="preserve">para </w:t>
      </w:r>
      <w:r w:rsidR="00C90E2D">
        <w:rPr>
          <w:rFonts w:ascii="Arial" w:hAnsi="Arial" w:cs="Arial"/>
          <w:sz w:val="22"/>
          <w:szCs w:val="22"/>
        </w:rPr>
        <w:t>Construção de Centro de Especialidades Médicas</w:t>
      </w:r>
      <w:r w:rsidR="00BD33C2">
        <w:rPr>
          <w:rFonts w:ascii="Arial" w:hAnsi="Arial" w:cs="Arial"/>
          <w:sz w:val="22"/>
          <w:szCs w:val="22"/>
        </w:rPr>
        <w:t xml:space="preserve"> </w:t>
      </w:r>
      <w:r w:rsidR="00C90E2D">
        <w:rPr>
          <w:rFonts w:ascii="Arial" w:hAnsi="Arial" w:cs="Arial"/>
          <w:sz w:val="22"/>
          <w:szCs w:val="22"/>
        </w:rPr>
        <w:t>com 766,80m²</w:t>
      </w:r>
      <w:r w:rsidR="00BD33C2">
        <w:rPr>
          <w:rFonts w:ascii="Arial" w:hAnsi="Arial" w:cs="Arial"/>
          <w:sz w:val="22"/>
          <w:szCs w:val="22"/>
        </w:rPr>
        <w:t>,</w:t>
      </w:r>
      <w:r w:rsidR="00C90E2D">
        <w:rPr>
          <w:rFonts w:ascii="Arial" w:hAnsi="Arial" w:cs="Arial"/>
          <w:sz w:val="22"/>
          <w:szCs w:val="22"/>
        </w:rPr>
        <w:t xml:space="preserve"> </w:t>
      </w:r>
      <w:r w:rsidR="00BD33C2">
        <w:rPr>
          <w:rFonts w:ascii="Arial" w:hAnsi="Arial" w:cs="Arial"/>
          <w:sz w:val="22"/>
          <w:szCs w:val="22"/>
        </w:rPr>
        <w:t>projetado em dois níveis (</w:t>
      </w:r>
      <w:r w:rsidR="00C90E2D">
        <w:rPr>
          <w:rFonts w:ascii="Arial" w:hAnsi="Arial" w:cs="Arial"/>
          <w:sz w:val="22"/>
          <w:szCs w:val="22"/>
        </w:rPr>
        <w:t>subsolo</w:t>
      </w:r>
      <w:r w:rsidR="00BD33C2">
        <w:rPr>
          <w:rFonts w:ascii="Arial" w:hAnsi="Arial" w:cs="Arial"/>
          <w:sz w:val="22"/>
          <w:szCs w:val="22"/>
        </w:rPr>
        <w:t xml:space="preserve"> e</w:t>
      </w:r>
      <w:r w:rsidR="00C90E2D">
        <w:rPr>
          <w:rFonts w:ascii="Arial" w:hAnsi="Arial" w:cs="Arial"/>
          <w:sz w:val="22"/>
          <w:szCs w:val="22"/>
        </w:rPr>
        <w:t xml:space="preserve"> térreo</w:t>
      </w:r>
      <w:r w:rsidR="007C17A1">
        <w:rPr>
          <w:rFonts w:ascii="Arial" w:hAnsi="Arial" w:cs="Arial"/>
          <w:sz w:val="22"/>
          <w:szCs w:val="22"/>
        </w:rPr>
        <w:t xml:space="preserve">). </w:t>
      </w:r>
      <w:r w:rsidR="007A58C5">
        <w:rPr>
          <w:rFonts w:ascii="Arial" w:hAnsi="Arial" w:cs="Arial"/>
          <w:sz w:val="22"/>
          <w:szCs w:val="22"/>
        </w:rPr>
        <w:t>T</w:t>
      </w:r>
      <w:r w:rsidR="00283F74">
        <w:rPr>
          <w:rFonts w:ascii="Arial" w:hAnsi="Arial" w:cs="Arial"/>
          <w:sz w:val="22"/>
          <w:szCs w:val="22"/>
        </w:rPr>
        <w:t>rata-se de</w:t>
      </w:r>
      <w:r w:rsidR="007C17A1">
        <w:rPr>
          <w:rFonts w:ascii="Arial" w:hAnsi="Arial" w:cs="Arial"/>
          <w:sz w:val="22"/>
          <w:szCs w:val="22"/>
        </w:rPr>
        <w:t xml:space="preserve"> edificação terá fundação do tipo rasa (sapata), </w:t>
      </w:r>
      <w:proofErr w:type="gramStart"/>
      <w:r w:rsidR="007C17A1">
        <w:rPr>
          <w:rFonts w:ascii="Arial" w:hAnsi="Arial" w:cs="Arial"/>
          <w:sz w:val="22"/>
          <w:szCs w:val="22"/>
        </w:rPr>
        <w:t xml:space="preserve">estrutura em concreto armado, </w:t>
      </w:r>
      <w:r w:rsidR="007A58C5">
        <w:rPr>
          <w:rFonts w:ascii="Arial" w:hAnsi="Arial" w:cs="Arial"/>
          <w:sz w:val="22"/>
          <w:szCs w:val="22"/>
        </w:rPr>
        <w:t>muro</w:t>
      </w:r>
      <w:proofErr w:type="gramEnd"/>
      <w:r w:rsidR="007A58C5">
        <w:rPr>
          <w:rFonts w:ascii="Arial" w:hAnsi="Arial" w:cs="Arial"/>
          <w:sz w:val="22"/>
          <w:szCs w:val="22"/>
        </w:rPr>
        <w:t xml:space="preserve"> de contenção em concreto armado, vedação vertical em alvenaria com blocos cerâmicos, </w:t>
      </w:r>
      <w:r w:rsidR="007C17A1">
        <w:rPr>
          <w:rFonts w:ascii="Arial" w:hAnsi="Arial" w:cs="Arial"/>
          <w:sz w:val="22"/>
          <w:szCs w:val="22"/>
        </w:rPr>
        <w:t xml:space="preserve">cobertura com estrutura metálica e telhas </w:t>
      </w:r>
      <w:proofErr w:type="spellStart"/>
      <w:r w:rsidR="007C17A1">
        <w:rPr>
          <w:rFonts w:ascii="Arial" w:hAnsi="Arial" w:cs="Arial"/>
          <w:sz w:val="22"/>
          <w:szCs w:val="22"/>
        </w:rPr>
        <w:t>termoacústicas</w:t>
      </w:r>
      <w:proofErr w:type="spellEnd"/>
      <w:r w:rsidR="007C17A1">
        <w:rPr>
          <w:rFonts w:ascii="Arial" w:hAnsi="Arial" w:cs="Arial"/>
          <w:sz w:val="22"/>
          <w:szCs w:val="22"/>
        </w:rPr>
        <w:t>, forro em PVC e laje, esquadrias de alumínio e vidro temperado, acabamentos com utilização cerâmica, pastilhas, granito, inox e pintura.</w:t>
      </w:r>
      <w:r w:rsidR="00283F74">
        <w:rPr>
          <w:rFonts w:ascii="Arial" w:hAnsi="Arial" w:cs="Arial"/>
          <w:sz w:val="22"/>
          <w:szCs w:val="22"/>
        </w:rPr>
        <w:t xml:space="preserve"> Terá instalações elétricas, </w:t>
      </w:r>
      <w:proofErr w:type="spellStart"/>
      <w:r w:rsidR="00283F74">
        <w:rPr>
          <w:rFonts w:ascii="Arial" w:hAnsi="Arial" w:cs="Arial"/>
          <w:sz w:val="22"/>
          <w:szCs w:val="22"/>
        </w:rPr>
        <w:t>hidrossanitárias</w:t>
      </w:r>
      <w:proofErr w:type="spellEnd"/>
      <w:r w:rsidR="00283F74">
        <w:rPr>
          <w:rFonts w:ascii="Arial" w:hAnsi="Arial" w:cs="Arial"/>
          <w:sz w:val="22"/>
          <w:szCs w:val="22"/>
        </w:rPr>
        <w:t>, pluvia</w:t>
      </w:r>
      <w:r w:rsidR="007A58C5">
        <w:rPr>
          <w:rFonts w:ascii="Arial" w:hAnsi="Arial" w:cs="Arial"/>
          <w:sz w:val="22"/>
          <w:szCs w:val="22"/>
        </w:rPr>
        <w:t>is</w:t>
      </w:r>
      <w:r w:rsidR="00283F74">
        <w:rPr>
          <w:rFonts w:ascii="Arial" w:hAnsi="Arial" w:cs="Arial"/>
          <w:sz w:val="22"/>
          <w:szCs w:val="22"/>
        </w:rPr>
        <w:t>,</w:t>
      </w:r>
      <w:r w:rsidR="007A58C5">
        <w:rPr>
          <w:rFonts w:ascii="Arial" w:hAnsi="Arial" w:cs="Arial"/>
          <w:sz w:val="22"/>
          <w:szCs w:val="22"/>
        </w:rPr>
        <w:t xml:space="preserve"> SPDA,</w:t>
      </w:r>
      <w:r w:rsidR="00283F74">
        <w:rPr>
          <w:rFonts w:ascii="Arial" w:hAnsi="Arial" w:cs="Arial"/>
          <w:sz w:val="22"/>
          <w:szCs w:val="22"/>
        </w:rPr>
        <w:t xml:space="preserve"> de climatização, alarme</w:t>
      </w:r>
      <w:r w:rsidR="007A58C5">
        <w:rPr>
          <w:rFonts w:ascii="Arial" w:hAnsi="Arial" w:cs="Arial"/>
          <w:sz w:val="22"/>
          <w:szCs w:val="22"/>
        </w:rPr>
        <w:t>, gás</w:t>
      </w:r>
      <w:r w:rsidR="00283F74">
        <w:rPr>
          <w:rFonts w:ascii="Arial" w:hAnsi="Arial" w:cs="Arial"/>
          <w:sz w:val="22"/>
          <w:szCs w:val="22"/>
        </w:rPr>
        <w:t xml:space="preserve"> e fluido-mec</w:t>
      </w:r>
      <w:r w:rsidR="007A58C5">
        <w:rPr>
          <w:rFonts w:ascii="Arial" w:hAnsi="Arial" w:cs="Arial"/>
          <w:sz w:val="22"/>
          <w:szCs w:val="22"/>
        </w:rPr>
        <w:t>ânica.</w:t>
      </w:r>
    </w:p>
    <w:p w:rsidR="005477F1" w:rsidRDefault="005477F1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JUSTIFICATIVA</w:t>
      </w:r>
    </w:p>
    <w:p w:rsidR="005477F1" w:rsidRPr="00D23D8B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7B0933" w:rsidRDefault="007B0933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contratação de uma empresa especializada em </w:t>
      </w:r>
      <w:r w:rsidR="00C823D7" w:rsidRPr="00D23D8B">
        <w:rPr>
          <w:rFonts w:ascii="Arial" w:hAnsi="Arial" w:cs="Arial"/>
          <w:sz w:val="22"/>
          <w:szCs w:val="22"/>
        </w:rPr>
        <w:t xml:space="preserve">execução de </w:t>
      </w:r>
      <w:r w:rsidR="0009486A">
        <w:rPr>
          <w:rFonts w:ascii="Arial" w:hAnsi="Arial" w:cs="Arial"/>
          <w:sz w:val="22"/>
          <w:szCs w:val="22"/>
        </w:rPr>
        <w:t xml:space="preserve">obra faz-se </w:t>
      </w:r>
      <w:r w:rsidRPr="00D23D8B">
        <w:rPr>
          <w:rFonts w:ascii="Arial" w:hAnsi="Arial" w:cs="Arial"/>
          <w:sz w:val="22"/>
          <w:szCs w:val="22"/>
        </w:rPr>
        <w:t>necessária</w:t>
      </w:r>
      <w:r w:rsidR="00C823D7" w:rsidRPr="00C823D7">
        <w:rPr>
          <w:rFonts w:ascii="Arial" w:hAnsi="Arial" w:cs="Arial"/>
          <w:sz w:val="22"/>
          <w:szCs w:val="22"/>
        </w:rPr>
        <w:t xml:space="preserve"> </w:t>
      </w:r>
      <w:r w:rsidR="00C823D7">
        <w:rPr>
          <w:rFonts w:ascii="Arial" w:hAnsi="Arial" w:cs="Arial"/>
          <w:sz w:val="22"/>
          <w:szCs w:val="22"/>
        </w:rPr>
        <w:t>visto que a Prefeitura Municipal não dispõem de equipe e equipamentos</w:t>
      </w:r>
      <w:r w:rsidR="002742B0">
        <w:rPr>
          <w:rFonts w:ascii="Arial" w:hAnsi="Arial" w:cs="Arial"/>
          <w:sz w:val="22"/>
          <w:szCs w:val="22"/>
        </w:rPr>
        <w:t xml:space="preserve"> especializados</w:t>
      </w:r>
      <w:r w:rsidR="00C823D7">
        <w:rPr>
          <w:rFonts w:ascii="Arial" w:hAnsi="Arial" w:cs="Arial"/>
          <w:sz w:val="22"/>
          <w:szCs w:val="22"/>
        </w:rPr>
        <w:t xml:space="preserve"> para execução de tais serviços, objeto de contratação</w:t>
      </w:r>
      <w:r w:rsidR="002742B0">
        <w:rPr>
          <w:rFonts w:ascii="Arial" w:hAnsi="Arial" w:cs="Arial"/>
          <w:sz w:val="22"/>
          <w:szCs w:val="22"/>
        </w:rPr>
        <w:t>.</w:t>
      </w:r>
    </w:p>
    <w:p w:rsidR="005477F1" w:rsidRPr="00D23D8B" w:rsidRDefault="005477F1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4A3E36" w:rsidRPr="00D23D8B" w:rsidRDefault="004A3E36" w:rsidP="004A3E36">
      <w:pPr>
        <w:pStyle w:val="PargrafodaLista"/>
        <w:numPr>
          <w:ilvl w:val="0"/>
          <w:numId w:val="6"/>
        </w:numPr>
        <w:tabs>
          <w:tab w:val="left" w:pos="709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23D8B">
        <w:rPr>
          <w:rFonts w:ascii="Arial" w:hAnsi="Arial" w:cs="Arial"/>
          <w:b/>
          <w:sz w:val="22"/>
          <w:szCs w:val="22"/>
        </w:rPr>
        <w:t>OBJETO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13339A" w:rsidRDefault="0013339A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</w:t>
      </w:r>
      <w:r w:rsidR="009C51E9">
        <w:rPr>
          <w:rFonts w:ascii="Arial" w:hAnsi="Arial" w:cs="Arial"/>
          <w:sz w:val="22"/>
          <w:szCs w:val="22"/>
        </w:rPr>
        <w:t xml:space="preserve">al e mão de obra para </w:t>
      </w:r>
      <w:r w:rsidR="00BD33C2">
        <w:rPr>
          <w:rFonts w:ascii="Arial" w:hAnsi="Arial" w:cs="Arial"/>
          <w:sz w:val="22"/>
          <w:szCs w:val="22"/>
        </w:rPr>
        <w:t>Construção de Centro de Especialidades Médicas</w:t>
      </w:r>
      <w:r w:rsidR="006203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conforme </w:t>
      </w:r>
      <w:r w:rsidR="002328D2">
        <w:rPr>
          <w:rFonts w:ascii="Arial" w:hAnsi="Arial" w:cs="Arial"/>
          <w:sz w:val="22"/>
          <w:szCs w:val="22"/>
        </w:rPr>
        <w:t>projeto</w:t>
      </w:r>
      <w:r w:rsidR="00BD33C2">
        <w:rPr>
          <w:rFonts w:ascii="Arial" w:hAnsi="Arial" w:cs="Arial"/>
          <w:sz w:val="22"/>
          <w:szCs w:val="22"/>
        </w:rPr>
        <w:t>s</w:t>
      </w:r>
      <w:r w:rsidR="00A16AB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4A72EC">
        <w:rPr>
          <w:rFonts w:ascii="Arial" w:hAnsi="Arial" w:cs="Arial"/>
          <w:color w:val="auto"/>
          <w:sz w:val="22"/>
          <w:szCs w:val="22"/>
        </w:rPr>
        <w:t>memoria</w:t>
      </w:r>
      <w:r w:rsidR="00BD33C2">
        <w:rPr>
          <w:rFonts w:ascii="Arial" w:hAnsi="Arial" w:cs="Arial"/>
          <w:color w:val="auto"/>
          <w:sz w:val="22"/>
          <w:szCs w:val="22"/>
        </w:rPr>
        <w:t>is</w:t>
      </w:r>
      <w:r w:rsidRPr="004A72EC">
        <w:rPr>
          <w:rFonts w:ascii="Arial" w:hAnsi="Arial" w:cs="Arial"/>
          <w:color w:val="auto"/>
          <w:sz w:val="22"/>
          <w:szCs w:val="22"/>
        </w:rPr>
        <w:t xml:space="preserve"> e planilha técnica.</w:t>
      </w:r>
    </w:p>
    <w:p w:rsidR="005477F1" w:rsidRDefault="005477F1" w:rsidP="005477F1">
      <w:pPr>
        <w:pStyle w:val="Padro"/>
        <w:tabs>
          <w:tab w:val="clear" w:pos="992"/>
          <w:tab w:val="left" w:pos="851"/>
        </w:tabs>
        <w:spacing w:before="0" w:after="0"/>
        <w:ind w:left="709"/>
        <w:jc w:val="both"/>
        <w:rPr>
          <w:rFonts w:ascii="Arial" w:hAnsi="Arial" w:cs="Arial"/>
          <w:sz w:val="22"/>
          <w:szCs w:val="22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DETALHAMENTO DO OBJETO</w:t>
      </w:r>
    </w:p>
    <w:p w:rsidR="005477F1" w:rsidRPr="00D23D8B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3532CE" w:rsidRPr="00D23D8B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D23D8B" w:rsidRDefault="003532CE" w:rsidP="003532CE">
      <w:pPr>
        <w:pStyle w:val="PargrafodaLista"/>
        <w:numPr>
          <w:ilvl w:val="0"/>
          <w:numId w:val="6"/>
        </w:numPr>
        <w:tabs>
          <w:tab w:val="left" w:pos="1276"/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532CE" w:rsidRPr="00D23D8B" w:rsidRDefault="00411676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Local de execução dos serviços:</w:t>
      </w:r>
    </w:p>
    <w:p w:rsidR="00620363" w:rsidRPr="00B320D4" w:rsidRDefault="00620363" w:rsidP="003532CE">
      <w:pPr>
        <w:pStyle w:val="Padro"/>
        <w:numPr>
          <w:ilvl w:val="2"/>
          <w:numId w:val="6"/>
        </w:numPr>
        <w:tabs>
          <w:tab w:val="clear" w:pos="992"/>
          <w:tab w:val="left" w:pos="2127"/>
        </w:tabs>
        <w:ind w:left="2127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Rua </w:t>
      </w:r>
      <w:r w:rsidRPr="00B320D4">
        <w:rPr>
          <w:rFonts w:ascii="Arial" w:hAnsi="Arial" w:cs="Arial"/>
          <w:sz w:val="22"/>
          <w:szCs w:val="22"/>
        </w:rPr>
        <w:t>Coronel Santiago Dantas</w:t>
      </w:r>
      <w:r w:rsidR="00BD33C2">
        <w:rPr>
          <w:rFonts w:ascii="Arial" w:hAnsi="Arial" w:cs="Arial"/>
          <w:sz w:val="22"/>
          <w:szCs w:val="22"/>
        </w:rPr>
        <w:t>, nº 4826, Lote 05 da Quadra 34-A</w:t>
      </w:r>
      <w:r w:rsidRPr="00B320D4">
        <w:rPr>
          <w:rFonts w:ascii="Arial" w:hAnsi="Arial" w:cs="Arial"/>
          <w:sz w:val="22"/>
          <w:szCs w:val="22"/>
        </w:rPr>
        <w:t>.</w:t>
      </w:r>
    </w:p>
    <w:p w:rsidR="00BC43FE" w:rsidRPr="00B320D4" w:rsidRDefault="00411676" w:rsidP="003532CE">
      <w:pPr>
        <w:pStyle w:val="Padro"/>
        <w:numPr>
          <w:ilvl w:val="2"/>
          <w:numId w:val="6"/>
        </w:numPr>
        <w:tabs>
          <w:tab w:val="clear" w:pos="992"/>
          <w:tab w:val="left" w:pos="2127"/>
        </w:tabs>
        <w:ind w:left="2127" w:hanging="851"/>
        <w:jc w:val="both"/>
        <w:rPr>
          <w:rFonts w:ascii="Arial" w:hAnsi="Arial" w:cs="Arial"/>
          <w:sz w:val="22"/>
          <w:szCs w:val="22"/>
        </w:rPr>
      </w:pPr>
      <w:r w:rsidRPr="00B320D4">
        <w:rPr>
          <w:rFonts w:ascii="Arial" w:hAnsi="Arial" w:cs="Arial"/>
          <w:sz w:val="22"/>
          <w:szCs w:val="22"/>
        </w:rPr>
        <w:t>Responsáve</w:t>
      </w:r>
      <w:r w:rsidR="005071E2" w:rsidRPr="00B320D4">
        <w:rPr>
          <w:rFonts w:ascii="Arial" w:hAnsi="Arial" w:cs="Arial"/>
          <w:sz w:val="22"/>
          <w:szCs w:val="22"/>
        </w:rPr>
        <w:t>l</w:t>
      </w:r>
      <w:r w:rsidRPr="00B320D4">
        <w:rPr>
          <w:rFonts w:ascii="Arial" w:hAnsi="Arial" w:cs="Arial"/>
          <w:sz w:val="22"/>
          <w:szCs w:val="22"/>
        </w:rPr>
        <w:t xml:space="preserve"> Técnico pela </w:t>
      </w:r>
      <w:r w:rsidR="005071E2" w:rsidRPr="00B320D4">
        <w:rPr>
          <w:rFonts w:ascii="Arial" w:hAnsi="Arial" w:cs="Arial"/>
          <w:sz w:val="22"/>
          <w:szCs w:val="22"/>
        </w:rPr>
        <w:t>D</w:t>
      </w:r>
      <w:r w:rsidR="00723D17" w:rsidRPr="00B320D4">
        <w:rPr>
          <w:rFonts w:ascii="Arial" w:hAnsi="Arial" w:cs="Arial"/>
          <w:sz w:val="22"/>
          <w:szCs w:val="22"/>
        </w:rPr>
        <w:t>PLAN</w:t>
      </w:r>
      <w:r w:rsidRPr="00B320D4">
        <w:rPr>
          <w:rFonts w:ascii="Arial" w:hAnsi="Arial" w:cs="Arial"/>
          <w:sz w:val="22"/>
          <w:szCs w:val="22"/>
        </w:rPr>
        <w:t>:</w:t>
      </w:r>
    </w:p>
    <w:p w:rsidR="0062391F" w:rsidRPr="00B320D4" w:rsidRDefault="002328D2" w:rsidP="0062391F">
      <w:pPr>
        <w:pStyle w:val="Padro"/>
        <w:numPr>
          <w:ilvl w:val="3"/>
          <w:numId w:val="6"/>
        </w:numPr>
        <w:tabs>
          <w:tab w:val="clear" w:pos="992"/>
          <w:tab w:val="left" w:pos="3119"/>
        </w:tabs>
        <w:ind w:left="3119" w:hanging="992"/>
        <w:jc w:val="both"/>
        <w:rPr>
          <w:rFonts w:ascii="Arial" w:hAnsi="Arial" w:cs="Arial"/>
          <w:sz w:val="22"/>
          <w:szCs w:val="22"/>
        </w:rPr>
      </w:pPr>
      <w:r w:rsidRPr="00B320D4">
        <w:rPr>
          <w:rFonts w:ascii="Arial" w:hAnsi="Arial" w:cs="Arial"/>
          <w:sz w:val="22"/>
          <w:szCs w:val="22"/>
        </w:rPr>
        <w:t xml:space="preserve">Fiscal da Obra </w:t>
      </w:r>
      <w:r w:rsidR="00BD33C2">
        <w:rPr>
          <w:rFonts w:ascii="Arial" w:hAnsi="Arial" w:cs="Arial"/>
          <w:sz w:val="22"/>
          <w:szCs w:val="22"/>
        </w:rPr>
        <w:t>–</w:t>
      </w:r>
      <w:r w:rsidRPr="00B320D4">
        <w:rPr>
          <w:rFonts w:ascii="Arial" w:hAnsi="Arial" w:cs="Arial"/>
          <w:sz w:val="22"/>
          <w:szCs w:val="22"/>
        </w:rPr>
        <w:t xml:space="preserve"> </w:t>
      </w:r>
      <w:r w:rsidR="00BD33C2">
        <w:rPr>
          <w:rFonts w:ascii="Arial" w:hAnsi="Arial" w:cs="Arial"/>
          <w:sz w:val="22"/>
          <w:szCs w:val="22"/>
        </w:rPr>
        <w:t xml:space="preserve">Ana </w:t>
      </w:r>
      <w:proofErr w:type="spellStart"/>
      <w:r w:rsidR="00BD33C2">
        <w:rPr>
          <w:rFonts w:ascii="Arial" w:hAnsi="Arial" w:cs="Arial"/>
          <w:sz w:val="22"/>
          <w:szCs w:val="22"/>
        </w:rPr>
        <w:t>Kelle</w:t>
      </w:r>
      <w:proofErr w:type="spellEnd"/>
      <w:r w:rsidR="00BD33C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D33C2">
        <w:rPr>
          <w:rFonts w:ascii="Arial" w:hAnsi="Arial" w:cs="Arial"/>
          <w:sz w:val="22"/>
          <w:szCs w:val="22"/>
        </w:rPr>
        <w:t>Malaguti</w:t>
      </w:r>
      <w:proofErr w:type="spellEnd"/>
      <w:r w:rsidR="00B320D4" w:rsidRPr="00B320D4">
        <w:rPr>
          <w:rFonts w:ascii="Arial" w:hAnsi="Arial" w:cs="Arial"/>
          <w:sz w:val="22"/>
          <w:szCs w:val="22"/>
        </w:rPr>
        <w:t>.</w:t>
      </w:r>
    </w:p>
    <w:p w:rsidR="002328D2" w:rsidRDefault="00E82603" w:rsidP="0062391F">
      <w:pPr>
        <w:pStyle w:val="Padro"/>
        <w:numPr>
          <w:ilvl w:val="3"/>
          <w:numId w:val="6"/>
        </w:numPr>
        <w:tabs>
          <w:tab w:val="clear" w:pos="992"/>
          <w:tab w:val="left" w:pos="3119"/>
        </w:tabs>
        <w:ind w:left="3119" w:hanging="992"/>
        <w:jc w:val="both"/>
        <w:rPr>
          <w:rFonts w:ascii="Arial" w:hAnsi="Arial" w:cs="Arial"/>
          <w:sz w:val="22"/>
          <w:szCs w:val="22"/>
        </w:rPr>
      </w:pPr>
      <w:r w:rsidRPr="00E82603">
        <w:rPr>
          <w:rFonts w:ascii="Arial" w:hAnsi="Arial" w:cs="Arial"/>
          <w:sz w:val="22"/>
          <w:szCs w:val="22"/>
        </w:rPr>
        <w:t xml:space="preserve">Fiscal Substituto – </w:t>
      </w:r>
      <w:r w:rsidR="00BD33C2" w:rsidRPr="00B320D4">
        <w:rPr>
          <w:rFonts w:ascii="Arial" w:hAnsi="Arial" w:cs="Arial"/>
          <w:sz w:val="22"/>
          <w:szCs w:val="22"/>
        </w:rPr>
        <w:t xml:space="preserve">Talita </w:t>
      </w:r>
      <w:proofErr w:type="spellStart"/>
      <w:r w:rsidR="00BD33C2" w:rsidRPr="00B320D4">
        <w:rPr>
          <w:rFonts w:ascii="Arial" w:hAnsi="Arial" w:cs="Arial"/>
          <w:sz w:val="22"/>
          <w:szCs w:val="22"/>
        </w:rPr>
        <w:t>Baseggio</w:t>
      </w:r>
      <w:proofErr w:type="spellEnd"/>
      <w:r w:rsidR="00BD33C2" w:rsidRPr="00B320D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D33C2" w:rsidRPr="00B320D4">
        <w:rPr>
          <w:rFonts w:ascii="Arial" w:hAnsi="Arial" w:cs="Arial"/>
          <w:sz w:val="22"/>
          <w:szCs w:val="22"/>
        </w:rPr>
        <w:t>Kaminski</w:t>
      </w:r>
      <w:proofErr w:type="spellEnd"/>
      <w:r w:rsidR="00BD33C2" w:rsidRPr="00B320D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D33C2" w:rsidRPr="00B320D4">
        <w:rPr>
          <w:rFonts w:ascii="Arial" w:hAnsi="Arial" w:cs="Arial"/>
          <w:sz w:val="22"/>
          <w:szCs w:val="22"/>
        </w:rPr>
        <w:t>Dalsasso</w:t>
      </w:r>
      <w:proofErr w:type="spellEnd"/>
      <w:r w:rsidR="00B320D4">
        <w:rPr>
          <w:rFonts w:ascii="Arial" w:hAnsi="Arial" w:cs="Arial"/>
          <w:sz w:val="22"/>
          <w:szCs w:val="22"/>
        </w:rPr>
        <w:t>.</w:t>
      </w:r>
    </w:p>
    <w:p w:rsidR="005477F1" w:rsidRPr="00E82603" w:rsidRDefault="005477F1" w:rsidP="005477F1">
      <w:pPr>
        <w:pStyle w:val="Padro"/>
        <w:tabs>
          <w:tab w:val="clear" w:pos="992"/>
          <w:tab w:val="left" w:pos="3119"/>
        </w:tabs>
        <w:spacing w:before="0"/>
        <w:ind w:left="3119"/>
        <w:jc w:val="both"/>
        <w:rPr>
          <w:rFonts w:ascii="Arial" w:hAnsi="Arial" w:cs="Arial"/>
          <w:sz w:val="22"/>
          <w:szCs w:val="22"/>
        </w:rPr>
      </w:pPr>
    </w:p>
    <w:p w:rsidR="00BC43FE" w:rsidRDefault="004116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HABILITAÇ</w:t>
      </w:r>
      <w:r w:rsidR="00B95E89">
        <w:rPr>
          <w:rFonts w:ascii="Arial" w:hAnsi="Arial" w:cs="Arial"/>
          <w:b/>
          <w:sz w:val="22"/>
          <w:szCs w:val="22"/>
        </w:rPr>
        <w:t>Ã</w:t>
      </w:r>
      <w:r w:rsidRPr="00D23D8B">
        <w:rPr>
          <w:rFonts w:ascii="Arial" w:hAnsi="Arial" w:cs="Arial"/>
          <w:b/>
          <w:sz w:val="22"/>
          <w:szCs w:val="22"/>
        </w:rPr>
        <w:t>O ESPECÍFICA</w:t>
      </w:r>
    </w:p>
    <w:p w:rsidR="005477F1" w:rsidRPr="00D23D8B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75C92" w:rsidRPr="00D23D8B" w:rsidRDefault="00F75C92" w:rsidP="00F75C92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2F1BC3" w:rsidRDefault="002F1BC3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2F1BC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s</w:t>
      </w:r>
      <w:r w:rsidRPr="002F1BC3">
        <w:rPr>
          <w:rFonts w:ascii="Arial" w:hAnsi="Arial" w:cs="Arial"/>
          <w:sz w:val="22"/>
          <w:szCs w:val="22"/>
        </w:rPr>
        <w:t xml:space="preserve"> empresa</w:t>
      </w:r>
      <w:r>
        <w:rPr>
          <w:rFonts w:ascii="Arial" w:hAnsi="Arial" w:cs="Arial"/>
          <w:sz w:val="22"/>
          <w:szCs w:val="22"/>
        </w:rPr>
        <w:t>s</w:t>
      </w:r>
      <w:r w:rsidRPr="002F1B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que concorrer</w:t>
      </w:r>
      <w:r w:rsidR="0033774E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a</w:t>
      </w:r>
      <w:r w:rsidRPr="002F1BC3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O</w:t>
      </w:r>
      <w:r w:rsidRPr="002F1BC3">
        <w:rPr>
          <w:rFonts w:ascii="Arial" w:hAnsi="Arial" w:cs="Arial"/>
          <w:sz w:val="22"/>
          <w:szCs w:val="22"/>
        </w:rPr>
        <w:t>bjeto desta Licitação, dever</w:t>
      </w:r>
      <w:r>
        <w:rPr>
          <w:rFonts w:ascii="Arial" w:hAnsi="Arial" w:cs="Arial"/>
          <w:sz w:val="22"/>
          <w:szCs w:val="22"/>
        </w:rPr>
        <w:t xml:space="preserve">ão </w:t>
      </w:r>
      <w:r w:rsidRPr="002F1BC3">
        <w:rPr>
          <w:rFonts w:ascii="Arial" w:hAnsi="Arial" w:cs="Arial"/>
          <w:sz w:val="22"/>
          <w:szCs w:val="22"/>
        </w:rPr>
        <w:t>possuir</w:t>
      </w:r>
      <w:r>
        <w:rPr>
          <w:rFonts w:ascii="Arial" w:hAnsi="Arial" w:cs="Arial"/>
          <w:sz w:val="22"/>
          <w:szCs w:val="22"/>
        </w:rPr>
        <w:t>:</w:t>
      </w:r>
    </w:p>
    <w:p w:rsidR="0033774E" w:rsidRDefault="0033774E" w:rsidP="0033774E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2F1BC3" w:rsidRPr="00B540F1" w:rsidRDefault="002F1BC3" w:rsidP="00B540F1">
      <w:pPr>
        <w:pStyle w:val="Padro"/>
        <w:numPr>
          <w:ilvl w:val="2"/>
          <w:numId w:val="14"/>
        </w:numPr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B540F1">
        <w:rPr>
          <w:rFonts w:ascii="Arial" w:hAnsi="Arial" w:cs="Arial"/>
          <w:b/>
          <w:sz w:val="22"/>
          <w:szCs w:val="22"/>
        </w:rPr>
        <w:t>A</w:t>
      </w:r>
      <w:r w:rsidR="003B0EC2" w:rsidRPr="00B540F1">
        <w:rPr>
          <w:rFonts w:ascii="Arial" w:hAnsi="Arial" w:cs="Arial"/>
          <w:b/>
          <w:sz w:val="22"/>
          <w:szCs w:val="22"/>
        </w:rPr>
        <w:t>testado de Capacidade Técnica</w:t>
      </w:r>
      <w:r w:rsidRPr="00B540F1">
        <w:rPr>
          <w:rFonts w:ascii="Arial" w:hAnsi="Arial" w:cs="Arial"/>
          <w:sz w:val="22"/>
          <w:szCs w:val="22"/>
        </w:rPr>
        <w:t xml:space="preserve"> que comprove a capacidade técnica operacional para execução de:</w:t>
      </w:r>
    </w:p>
    <w:p w:rsidR="002F1BC3" w:rsidRDefault="002F1BC3" w:rsidP="002F1BC3">
      <w:pPr>
        <w:pStyle w:val="Padro"/>
        <w:numPr>
          <w:ilvl w:val="0"/>
          <w:numId w:val="10"/>
        </w:numPr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B540F1">
        <w:rPr>
          <w:rFonts w:ascii="Arial" w:hAnsi="Arial" w:cs="Arial"/>
          <w:sz w:val="22"/>
          <w:szCs w:val="22"/>
        </w:rPr>
        <w:t xml:space="preserve">Obra de </w:t>
      </w:r>
      <w:r w:rsidR="004E5D27" w:rsidRPr="00B540F1">
        <w:rPr>
          <w:rFonts w:ascii="Arial" w:hAnsi="Arial" w:cs="Arial"/>
          <w:sz w:val="22"/>
          <w:szCs w:val="22"/>
        </w:rPr>
        <w:t xml:space="preserve">edificação pública </w:t>
      </w:r>
      <w:r w:rsidRPr="00B540F1">
        <w:rPr>
          <w:rFonts w:ascii="Arial" w:hAnsi="Arial" w:cs="Arial"/>
          <w:sz w:val="22"/>
          <w:szCs w:val="22"/>
        </w:rPr>
        <w:t xml:space="preserve">com no mínimo </w:t>
      </w:r>
      <w:r w:rsidR="003B0EC2" w:rsidRPr="00B540F1">
        <w:rPr>
          <w:rFonts w:ascii="Arial" w:hAnsi="Arial" w:cs="Arial"/>
          <w:sz w:val="22"/>
          <w:szCs w:val="22"/>
        </w:rPr>
        <w:t>380</w:t>
      </w:r>
      <w:r w:rsidRPr="00B540F1">
        <w:rPr>
          <w:rFonts w:ascii="Arial" w:hAnsi="Arial" w:cs="Arial"/>
          <w:sz w:val="22"/>
          <w:szCs w:val="22"/>
        </w:rPr>
        <w:t>,00m² (</w:t>
      </w:r>
      <w:r w:rsidR="003B0EC2" w:rsidRPr="00B540F1">
        <w:rPr>
          <w:rFonts w:ascii="Arial" w:hAnsi="Arial" w:cs="Arial"/>
          <w:sz w:val="22"/>
          <w:szCs w:val="22"/>
        </w:rPr>
        <w:t>trezentos e oitenta</w:t>
      </w:r>
      <w:r w:rsidRPr="00B540F1">
        <w:rPr>
          <w:rFonts w:ascii="Arial" w:hAnsi="Arial" w:cs="Arial"/>
          <w:sz w:val="22"/>
          <w:szCs w:val="22"/>
        </w:rPr>
        <w:t xml:space="preserve"> </w:t>
      </w:r>
      <w:r w:rsidR="004E5D27" w:rsidRPr="00B540F1">
        <w:rPr>
          <w:rFonts w:ascii="Arial" w:hAnsi="Arial" w:cs="Arial"/>
          <w:sz w:val="22"/>
          <w:szCs w:val="22"/>
        </w:rPr>
        <w:t>metros quadrados</w:t>
      </w:r>
      <w:r w:rsidR="002E5BEA" w:rsidRPr="00B540F1">
        <w:rPr>
          <w:rFonts w:ascii="Arial" w:hAnsi="Arial" w:cs="Arial"/>
          <w:sz w:val="22"/>
          <w:szCs w:val="22"/>
        </w:rPr>
        <w:t>)</w:t>
      </w:r>
      <w:r w:rsidR="004E5D27" w:rsidRPr="00B540F1">
        <w:rPr>
          <w:rFonts w:ascii="Arial" w:hAnsi="Arial" w:cs="Arial"/>
          <w:sz w:val="22"/>
          <w:szCs w:val="22"/>
        </w:rPr>
        <w:t>.</w:t>
      </w:r>
    </w:p>
    <w:p w:rsidR="005477F1" w:rsidRPr="00B540F1" w:rsidRDefault="005477F1" w:rsidP="005477F1">
      <w:pPr>
        <w:pStyle w:val="Padro"/>
        <w:tabs>
          <w:tab w:val="clear" w:pos="992"/>
          <w:tab w:val="left" w:pos="1276"/>
        </w:tabs>
        <w:ind w:left="1636"/>
        <w:jc w:val="both"/>
        <w:rPr>
          <w:rFonts w:ascii="Arial" w:hAnsi="Arial" w:cs="Arial"/>
          <w:sz w:val="22"/>
          <w:szCs w:val="22"/>
        </w:rPr>
      </w:pPr>
    </w:p>
    <w:p w:rsidR="002F1BC3" w:rsidRDefault="003B0EC2" w:rsidP="00E76613">
      <w:pPr>
        <w:pStyle w:val="Padro"/>
        <w:numPr>
          <w:ilvl w:val="0"/>
          <w:numId w:val="10"/>
        </w:numPr>
        <w:tabs>
          <w:tab w:val="clear" w:pos="992"/>
          <w:tab w:val="left" w:pos="1276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 w:rsidRPr="00B540F1">
        <w:rPr>
          <w:rFonts w:ascii="Arial" w:hAnsi="Arial" w:cs="Arial"/>
          <w:sz w:val="22"/>
          <w:szCs w:val="22"/>
        </w:rPr>
        <w:t>Estrutura de contenção de solo e</w:t>
      </w:r>
      <w:r w:rsidR="002F1BC3" w:rsidRPr="00B540F1">
        <w:rPr>
          <w:rFonts w:ascii="Arial" w:hAnsi="Arial" w:cs="Arial"/>
          <w:sz w:val="22"/>
          <w:szCs w:val="22"/>
        </w:rPr>
        <w:t>m concreto armado</w:t>
      </w:r>
      <w:r w:rsidRPr="00B540F1">
        <w:rPr>
          <w:rFonts w:ascii="Arial" w:hAnsi="Arial" w:cs="Arial"/>
          <w:sz w:val="22"/>
          <w:szCs w:val="22"/>
        </w:rPr>
        <w:t>.</w:t>
      </w:r>
      <w:r w:rsidR="002F1BC3" w:rsidRPr="00B540F1">
        <w:rPr>
          <w:rFonts w:ascii="Arial" w:hAnsi="Arial" w:cs="Arial"/>
          <w:sz w:val="22"/>
          <w:szCs w:val="22"/>
        </w:rPr>
        <w:t xml:space="preserve"> </w:t>
      </w:r>
    </w:p>
    <w:p w:rsidR="00E76613" w:rsidRPr="00B540F1" w:rsidRDefault="00E76613" w:rsidP="00E76613">
      <w:pPr>
        <w:pStyle w:val="Padro"/>
        <w:tabs>
          <w:tab w:val="clear" w:pos="992"/>
          <w:tab w:val="left" w:pos="1276"/>
        </w:tabs>
        <w:spacing w:before="0" w:after="0"/>
        <w:ind w:left="1636"/>
        <w:jc w:val="both"/>
        <w:rPr>
          <w:rFonts w:ascii="Arial" w:hAnsi="Arial" w:cs="Arial"/>
          <w:sz w:val="22"/>
          <w:szCs w:val="22"/>
        </w:rPr>
      </w:pPr>
    </w:p>
    <w:p w:rsidR="0033774E" w:rsidRDefault="0033774E" w:rsidP="0033774E">
      <w:pPr>
        <w:pStyle w:val="Padro"/>
        <w:numPr>
          <w:ilvl w:val="2"/>
          <w:numId w:val="14"/>
        </w:numPr>
        <w:tabs>
          <w:tab w:val="clear" w:pos="992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</w:t>
      </w:r>
      <w:r w:rsidRPr="0033774E">
        <w:rPr>
          <w:rFonts w:ascii="Arial" w:hAnsi="Arial" w:cs="Arial"/>
          <w:b/>
          <w:sz w:val="22"/>
          <w:szCs w:val="22"/>
          <w:u w:val="single"/>
        </w:rPr>
        <w:t xml:space="preserve">ngenheiro </w:t>
      </w:r>
      <w:r>
        <w:rPr>
          <w:rFonts w:ascii="Arial" w:hAnsi="Arial" w:cs="Arial"/>
          <w:b/>
          <w:sz w:val="22"/>
          <w:szCs w:val="22"/>
          <w:u w:val="single"/>
        </w:rPr>
        <w:t>C</w:t>
      </w:r>
      <w:r w:rsidRPr="0033774E">
        <w:rPr>
          <w:rFonts w:ascii="Arial" w:hAnsi="Arial" w:cs="Arial"/>
          <w:b/>
          <w:sz w:val="22"/>
          <w:szCs w:val="22"/>
          <w:u w:val="single"/>
        </w:rPr>
        <w:t xml:space="preserve">ivil ou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  <w:r w:rsidRPr="0033774E">
        <w:rPr>
          <w:rFonts w:ascii="Arial" w:hAnsi="Arial" w:cs="Arial"/>
          <w:b/>
          <w:sz w:val="22"/>
          <w:szCs w:val="22"/>
          <w:u w:val="single"/>
        </w:rPr>
        <w:t>rquiteto</w:t>
      </w:r>
      <w:r w:rsidRPr="008B205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 ser </w:t>
      </w:r>
      <w:r w:rsidR="00E76613" w:rsidRPr="008B2050">
        <w:rPr>
          <w:rFonts w:ascii="Arial" w:hAnsi="Arial" w:cs="Arial"/>
          <w:sz w:val="22"/>
          <w:szCs w:val="22"/>
        </w:rPr>
        <w:t>indicado</w:t>
      </w:r>
      <w:r w:rsidR="007F10A2" w:rsidRPr="008B2050">
        <w:rPr>
          <w:rFonts w:ascii="Arial" w:hAnsi="Arial" w:cs="Arial"/>
          <w:sz w:val="22"/>
          <w:szCs w:val="22"/>
        </w:rPr>
        <w:t xml:space="preserve"> como </w:t>
      </w:r>
      <w:r w:rsidR="007F10A2" w:rsidRPr="008B2050">
        <w:rPr>
          <w:rFonts w:ascii="Arial" w:hAnsi="Arial" w:cs="Arial"/>
          <w:b/>
          <w:sz w:val="22"/>
          <w:szCs w:val="22"/>
          <w:u w:val="single"/>
        </w:rPr>
        <w:t>responsáve</w:t>
      </w:r>
      <w:r w:rsidR="00E76613" w:rsidRPr="008B2050">
        <w:rPr>
          <w:rFonts w:ascii="Arial" w:hAnsi="Arial" w:cs="Arial"/>
          <w:b/>
          <w:sz w:val="22"/>
          <w:szCs w:val="22"/>
          <w:u w:val="single"/>
        </w:rPr>
        <w:t>l técnico da obra</w:t>
      </w:r>
      <w:r w:rsidR="0051336E" w:rsidRPr="008B205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que possua</w:t>
      </w:r>
      <w:r w:rsidR="007F10A2" w:rsidRPr="008B2050">
        <w:rPr>
          <w:rFonts w:ascii="Arial" w:hAnsi="Arial" w:cs="Arial"/>
          <w:sz w:val="22"/>
          <w:szCs w:val="22"/>
        </w:rPr>
        <w:t xml:space="preserve"> </w:t>
      </w:r>
      <w:r w:rsidR="00153AF0" w:rsidRPr="00153AF0">
        <w:rPr>
          <w:rFonts w:ascii="Arial" w:hAnsi="Arial" w:cs="Arial"/>
          <w:b/>
          <w:sz w:val="22"/>
          <w:szCs w:val="22"/>
        </w:rPr>
        <w:t>Cer</w:t>
      </w:r>
      <w:r w:rsidR="00153AF0">
        <w:rPr>
          <w:rFonts w:ascii="Arial" w:hAnsi="Arial" w:cs="Arial"/>
          <w:b/>
          <w:sz w:val="22"/>
          <w:szCs w:val="22"/>
        </w:rPr>
        <w:t>tidão</w:t>
      </w:r>
      <w:r w:rsidR="00153AF0" w:rsidRPr="00153AF0">
        <w:rPr>
          <w:rFonts w:ascii="Arial" w:hAnsi="Arial" w:cs="Arial"/>
          <w:b/>
          <w:sz w:val="22"/>
          <w:szCs w:val="22"/>
        </w:rPr>
        <w:t xml:space="preserve"> de</w:t>
      </w:r>
      <w:r w:rsidR="00153AF0">
        <w:rPr>
          <w:rFonts w:ascii="Arial" w:hAnsi="Arial" w:cs="Arial"/>
          <w:sz w:val="22"/>
          <w:szCs w:val="22"/>
        </w:rPr>
        <w:t xml:space="preserve"> </w:t>
      </w:r>
      <w:r w:rsidR="007F10A2" w:rsidRPr="008B2050">
        <w:rPr>
          <w:rFonts w:ascii="Arial" w:hAnsi="Arial" w:cs="Arial"/>
          <w:b/>
          <w:sz w:val="22"/>
          <w:szCs w:val="22"/>
        </w:rPr>
        <w:t xml:space="preserve">Acervo Técnico </w:t>
      </w:r>
      <w:r w:rsidR="00AB3959" w:rsidRPr="008B2050">
        <w:rPr>
          <w:rFonts w:ascii="Arial" w:hAnsi="Arial" w:cs="Arial"/>
          <w:b/>
          <w:sz w:val="22"/>
          <w:szCs w:val="22"/>
        </w:rPr>
        <w:t>(CAT)</w:t>
      </w:r>
      <w:r w:rsidR="00AB3959" w:rsidRPr="008B2050">
        <w:rPr>
          <w:rFonts w:ascii="Arial" w:hAnsi="Arial" w:cs="Arial"/>
          <w:sz w:val="22"/>
          <w:szCs w:val="22"/>
        </w:rPr>
        <w:t xml:space="preserve">, emitida pelo Conselho de </w:t>
      </w:r>
      <w:r w:rsidR="008B2050" w:rsidRPr="008B2050">
        <w:rPr>
          <w:rFonts w:ascii="Arial" w:hAnsi="Arial" w:cs="Arial"/>
          <w:sz w:val="22"/>
          <w:szCs w:val="22"/>
        </w:rPr>
        <w:t>C</w:t>
      </w:r>
      <w:r w:rsidR="00AB3959" w:rsidRPr="008B2050">
        <w:rPr>
          <w:rFonts w:ascii="Arial" w:hAnsi="Arial" w:cs="Arial"/>
          <w:sz w:val="22"/>
          <w:szCs w:val="22"/>
        </w:rPr>
        <w:t>lasse competente</w:t>
      </w:r>
      <w:r w:rsidR="0051336E" w:rsidRPr="008B2050">
        <w:rPr>
          <w:rFonts w:ascii="Arial" w:hAnsi="Arial" w:cs="Arial"/>
          <w:sz w:val="22"/>
          <w:szCs w:val="22"/>
        </w:rPr>
        <w:t>, re</w:t>
      </w:r>
      <w:r w:rsidR="004A4635" w:rsidRPr="008B2050">
        <w:rPr>
          <w:rFonts w:ascii="Arial" w:hAnsi="Arial" w:cs="Arial"/>
          <w:sz w:val="22"/>
          <w:szCs w:val="22"/>
        </w:rPr>
        <w:t>ferente à execução de obra compatível em características com o objeto da licitação</w:t>
      </w:r>
      <w:r w:rsidR="008B2050" w:rsidRPr="008B2050">
        <w:rPr>
          <w:rFonts w:ascii="Arial" w:hAnsi="Arial" w:cs="Arial"/>
          <w:sz w:val="22"/>
          <w:szCs w:val="22"/>
        </w:rPr>
        <w:t xml:space="preserve">, inclusive no que tange a </w:t>
      </w:r>
      <w:r w:rsidR="004D0DCA">
        <w:rPr>
          <w:rFonts w:ascii="Arial" w:hAnsi="Arial" w:cs="Arial"/>
          <w:sz w:val="22"/>
          <w:szCs w:val="22"/>
        </w:rPr>
        <w:t xml:space="preserve">existência de </w:t>
      </w:r>
      <w:r w:rsidR="008B2050" w:rsidRPr="008B2050">
        <w:rPr>
          <w:rFonts w:ascii="Arial" w:hAnsi="Arial" w:cs="Arial"/>
          <w:sz w:val="22"/>
          <w:szCs w:val="22"/>
        </w:rPr>
        <w:t>ambiente com emissão de radiação (radio</w:t>
      </w:r>
      <w:r w:rsidR="00153AF0">
        <w:rPr>
          <w:rFonts w:ascii="Arial" w:hAnsi="Arial" w:cs="Arial"/>
          <w:sz w:val="22"/>
          <w:szCs w:val="22"/>
        </w:rPr>
        <w:t>logia</w:t>
      </w:r>
      <w:r w:rsidR="004D0DCA">
        <w:rPr>
          <w:rFonts w:ascii="Arial" w:hAnsi="Arial" w:cs="Arial"/>
          <w:sz w:val="22"/>
          <w:szCs w:val="22"/>
        </w:rPr>
        <w:t>)</w:t>
      </w:r>
      <w:r w:rsidR="004E5D27" w:rsidRPr="008B2050">
        <w:rPr>
          <w:rFonts w:ascii="Arial" w:hAnsi="Arial" w:cs="Arial"/>
          <w:sz w:val="22"/>
          <w:szCs w:val="22"/>
        </w:rPr>
        <w:t xml:space="preserve">. </w:t>
      </w:r>
    </w:p>
    <w:p w:rsidR="0033774E" w:rsidRDefault="0033774E" w:rsidP="0033774E">
      <w:pPr>
        <w:pStyle w:val="Padro"/>
        <w:tabs>
          <w:tab w:val="clear" w:pos="992"/>
        </w:tabs>
        <w:spacing w:before="0" w:after="0"/>
        <w:ind w:left="1996"/>
        <w:jc w:val="both"/>
        <w:rPr>
          <w:rFonts w:ascii="Arial" w:hAnsi="Arial" w:cs="Arial"/>
          <w:sz w:val="22"/>
          <w:szCs w:val="22"/>
        </w:rPr>
      </w:pPr>
    </w:p>
    <w:p w:rsidR="0033774E" w:rsidRPr="0033774E" w:rsidRDefault="00153AF0" w:rsidP="0033774E">
      <w:pPr>
        <w:pStyle w:val="Padro"/>
        <w:numPr>
          <w:ilvl w:val="3"/>
          <w:numId w:val="14"/>
        </w:numPr>
        <w:tabs>
          <w:tab w:val="clear" w:pos="992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 w:rsidRPr="0033774E">
        <w:rPr>
          <w:rFonts w:ascii="Arial" w:hAnsi="Arial" w:cs="Arial"/>
          <w:sz w:val="22"/>
          <w:szCs w:val="22"/>
        </w:rPr>
        <w:t xml:space="preserve">Caso o responsável técnico pela obra não possua acervo no que tange ao ambiente com emissão de radiação (radiologia), poderá ser indicado outro profissional, vinculado ao CREA ou CAU, que possua o devido acervo. </w:t>
      </w:r>
      <w:r w:rsidR="0033774E" w:rsidRPr="0033774E">
        <w:rPr>
          <w:rFonts w:ascii="Arial" w:hAnsi="Arial" w:cs="Arial"/>
          <w:sz w:val="22"/>
          <w:szCs w:val="22"/>
        </w:rPr>
        <w:t>Assim, quando da execução da sala de radiologia este profissional emitirá a Anotação de Responsabilidade Técnica e fará o acompanhamento desta etapa da obra.</w:t>
      </w:r>
    </w:p>
    <w:p w:rsidR="0033774E" w:rsidRPr="0033774E" w:rsidRDefault="0033774E" w:rsidP="0033774E">
      <w:pPr>
        <w:pStyle w:val="Padro"/>
        <w:tabs>
          <w:tab w:val="clear" w:pos="992"/>
        </w:tabs>
        <w:spacing w:before="0" w:after="0"/>
        <w:ind w:left="1996"/>
        <w:jc w:val="both"/>
        <w:rPr>
          <w:rFonts w:ascii="Arial" w:hAnsi="Arial" w:cs="Arial"/>
          <w:sz w:val="22"/>
          <w:szCs w:val="22"/>
        </w:rPr>
      </w:pPr>
    </w:p>
    <w:p w:rsidR="0033774E" w:rsidRPr="00AB3959" w:rsidRDefault="0033774E" w:rsidP="0033774E">
      <w:pPr>
        <w:pStyle w:val="Padro"/>
        <w:numPr>
          <w:ilvl w:val="2"/>
          <w:numId w:val="14"/>
        </w:numPr>
        <w:tabs>
          <w:tab w:val="clear" w:pos="992"/>
          <w:tab w:val="left" w:pos="127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E</w:t>
      </w:r>
      <w:r w:rsidRPr="0033774E">
        <w:rPr>
          <w:rFonts w:ascii="Arial" w:hAnsi="Arial" w:cs="Arial"/>
          <w:b/>
          <w:sz w:val="22"/>
          <w:szCs w:val="22"/>
          <w:u w:val="single"/>
        </w:rPr>
        <w:t xml:space="preserve">ngenheiro </w:t>
      </w:r>
      <w:r>
        <w:rPr>
          <w:rFonts w:ascii="Arial" w:hAnsi="Arial" w:cs="Arial"/>
          <w:b/>
          <w:sz w:val="22"/>
          <w:szCs w:val="22"/>
          <w:u w:val="single"/>
        </w:rPr>
        <w:t>mecânico</w:t>
      </w:r>
      <w:r w:rsidRPr="008B205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 ser</w:t>
      </w:r>
      <w:r w:rsidRPr="008B2050">
        <w:rPr>
          <w:rFonts w:ascii="Arial" w:hAnsi="Arial" w:cs="Arial"/>
          <w:sz w:val="22"/>
          <w:szCs w:val="22"/>
        </w:rPr>
        <w:t xml:space="preserve"> indicado como </w:t>
      </w:r>
      <w:r w:rsidRPr="008B2050">
        <w:rPr>
          <w:rFonts w:ascii="Arial" w:hAnsi="Arial" w:cs="Arial"/>
          <w:b/>
          <w:sz w:val="22"/>
          <w:szCs w:val="22"/>
          <w:u w:val="single"/>
        </w:rPr>
        <w:t xml:space="preserve">responsável técnico </w:t>
      </w:r>
      <w:r>
        <w:rPr>
          <w:rFonts w:ascii="Arial" w:hAnsi="Arial" w:cs="Arial"/>
          <w:b/>
          <w:sz w:val="22"/>
          <w:szCs w:val="22"/>
          <w:u w:val="single"/>
        </w:rPr>
        <w:t>pelas instalações mecânicas</w:t>
      </w:r>
      <w:r w:rsidRPr="008B2050">
        <w:rPr>
          <w:rFonts w:ascii="Arial" w:hAnsi="Arial" w:cs="Arial"/>
          <w:sz w:val="22"/>
          <w:szCs w:val="22"/>
        </w:rPr>
        <w:t xml:space="preserve">, </w:t>
      </w:r>
      <w:r w:rsidR="0027720A">
        <w:rPr>
          <w:rFonts w:ascii="Arial" w:hAnsi="Arial" w:cs="Arial"/>
          <w:sz w:val="22"/>
          <w:szCs w:val="22"/>
        </w:rPr>
        <w:t>que possua</w:t>
      </w:r>
      <w:r w:rsidRPr="008B2050">
        <w:rPr>
          <w:rFonts w:ascii="Arial" w:hAnsi="Arial" w:cs="Arial"/>
          <w:sz w:val="22"/>
          <w:szCs w:val="22"/>
        </w:rPr>
        <w:t xml:space="preserve"> </w:t>
      </w:r>
      <w:r w:rsidRPr="00153AF0">
        <w:rPr>
          <w:rFonts w:ascii="Arial" w:hAnsi="Arial" w:cs="Arial"/>
          <w:b/>
          <w:sz w:val="22"/>
          <w:szCs w:val="22"/>
        </w:rPr>
        <w:t>Cer</w:t>
      </w:r>
      <w:r>
        <w:rPr>
          <w:rFonts w:ascii="Arial" w:hAnsi="Arial" w:cs="Arial"/>
          <w:b/>
          <w:sz w:val="22"/>
          <w:szCs w:val="22"/>
        </w:rPr>
        <w:t>tidão</w:t>
      </w:r>
      <w:r w:rsidRPr="00153AF0">
        <w:rPr>
          <w:rFonts w:ascii="Arial" w:hAnsi="Arial" w:cs="Arial"/>
          <w:b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</w:t>
      </w:r>
      <w:r w:rsidRPr="008B2050">
        <w:rPr>
          <w:rFonts w:ascii="Arial" w:hAnsi="Arial" w:cs="Arial"/>
          <w:b/>
          <w:sz w:val="22"/>
          <w:szCs w:val="22"/>
        </w:rPr>
        <w:t>Acervo Técnico (CAT)</w:t>
      </w:r>
      <w:r w:rsidRPr="008B2050">
        <w:rPr>
          <w:rFonts w:ascii="Arial" w:hAnsi="Arial" w:cs="Arial"/>
          <w:sz w:val="22"/>
          <w:szCs w:val="22"/>
        </w:rPr>
        <w:t>, emitida pelo Conselho de Classe competente, referente à execução de</w:t>
      </w:r>
      <w:r>
        <w:rPr>
          <w:rFonts w:ascii="Arial" w:hAnsi="Arial" w:cs="Arial"/>
          <w:sz w:val="22"/>
          <w:szCs w:val="22"/>
        </w:rPr>
        <w:t xml:space="preserve"> sistema de c</w:t>
      </w:r>
      <w:r w:rsidRPr="00AB3959">
        <w:rPr>
          <w:rFonts w:ascii="Arial" w:hAnsi="Arial" w:cs="Arial"/>
          <w:sz w:val="22"/>
          <w:szCs w:val="22"/>
        </w:rPr>
        <w:t xml:space="preserve">limatização e </w:t>
      </w:r>
      <w:r>
        <w:rPr>
          <w:rFonts w:ascii="Arial" w:hAnsi="Arial" w:cs="Arial"/>
          <w:sz w:val="22"/>
          <w:szCs w:val="22"/>
        </w:rPr>
        <w:t>i</w:t>
      </w:r>
      <w:r w:rsidRPr="00AB3959">
        <w:rPr>
          <w:rFonts w:ascii="Arial" w:hAnsi="Arial" w:cs="Arial"/>
          <w:sz w:val="22"/>
          <w:szCs w:val="22"/>
        </w:rPr>
        <w:t>nstalação de fluido-mecânicas (comp</w:t>
      </w:r>
      <w:r>
        <w:rPr>
          <w:rFonts w:ascii="Arial" w:hAnsi="Arial" w:cs="Arial"/>
          <w:sz w:val="22"/>
          <w:szCs w:val="22"/>
        </w:rPr>
        <w:t xml:space="preserve">ressor, gases medicinais, </w:t>
      </w:r>
      <w:proofErr w:type="spellStart"/>
      <w:r>
        <w:rPr>
          <w:rFonts w:ascii="Arial" w:hAnsi="Arial" w:cs="Arial"/>
          <w:sz w:val="22"/>
          <w:szCs w:val="22"/>
        </w:rPr>
        <w:t>etc</w:t>
      </w:r>
      <w:proofErr w:type="spellEnd"/>
      <w:r w:rsidRPr="00AB395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8B2050">
        <w:rPr>
          <w:rFonts w:ascii="Arial" w:hAnsi="Arial" w:cs="Arial"/>
          <w:sz w:val="22"/>
          <w:szCs w:val="22"/>
        </w:rPr>
        <w:t>compatível em características com o objeto da licitação</w:t>
      </w:r>
      <w:r>
        <w:rPr>
          <w:rFonts w:ascii="Arial" w:hAnsi="Arial" w:cs="Arial"/>
          <w:sz w:val="22"/>
          <w:szCs w:val="22"/>
        </w:rPr>
        <w:t>. Este profissional deverá emitir Anotação de Responsabilidade Técnica deste serviço, bem como acompanhá-lo durante sua execução.</w:t>
      </w:r>
    </w:p>
    <w:p w:rsidR="00AC65F4" w:rsidRDefault="00AC65F4" w:rsidP="00F75C92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 profissionais citados em </w:t>
      </w:r>
      <w:r w:rsidR="00B540F1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.1.2</w:t>
      </w:r>
      <w:r w:rsidR="0027720A">
        <w:rPr>
          <w:rFonts w:ascii="Arial" w:hAnsi="Arial" w:cs="Arial"/>
          <w:sz w:val="22"/>
          <w:szCs w:val="22"/>
        </w:rPr>
        <w:t xml:space="preserve"> e 5.1.3</w:t>
      </w:r>
      <w:r>
        <w:rPr>
          <w:rFonts w:ascii="Arial" w:hAnsi="Arial" w:cs="Arial"/>
          <w:sz w:val="22"/>
          <w:szCs w:val="22"/>
        </w:rPr>
        <w:t xml:space="preserve"> deverão possuir vínculo com a empresa.</w:t>
      </w:r>
    </w:p>
    <w:p w:rsidR="007E3298" w:rsidRDefault="0027720A" w:rsidP="00F75C92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É</w:t>
      </w:r>
      <w:r w:rsidR="007E3298">
        <w:rPr>
          <w:rFonts w:ascii="Arial" w:hAnsi="Arial" w:cs="Arial"/>
          <w:sz w:val="22"/>
          <w:szCs w:val="22"/>
        </w:rPr>
        <w:t xml:space="preserve"> obrigatória a visita</w:t>
      </w:r>
      <w:r>
        <w:rPr>
          <w:rFonts w:ascii="Arial" w:hAnsi="Arial" w:cs="Arial"/>
          <w:sz w:val="22"/>
          <w:szCs w:val="22"/>
        </w:rPr>
        <w:t xml:space="preserve"> técnica</w:t>
      </w:r>
      <w:r w:rsidR="007E3298">
        <w:rPr>
          <w:rFonts w:ascii="Arial" w:hAnsi="Arial" w:cs="Arial"/>
          <w:sz w:val="22"/>
          <w:szCs w:val="22"/>
        </w:rPr>
        <w:t xml:space="preserve"> ao local da obra pelas empresas que vierem a participar do proc</w:t>
      </w:r>
      <w:r>
        <w:rPr>
          <w:rFonts w:ascii="Arial" w:hAnsi="Arial" w:cs="Arial"/>
          <w:sz w:val="22"/>
          <w:szCs w:val="22"/>
        </w:rPr>
        <w:t>esso licitatório, mediante agendamento.</w:t>
      </w:r>
    </w:p>
    <w:p w:rsidR="00D72CBF" w:rsidRDefault="00D72CBF" w:rsidP="007859D2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7859D2">
        <w:rPr>
          <w:rFonts w:ascii="Arial" w:hAnsi="Arial" w:cs="Arial"/>
          <w:b/>
          <w:sz w:val="22"/>
          <w:szCs w:val="22"/>
        </w:rPr>
        <w:t xml:space="preserve">Disponibilidade de Máquinas, Veículos e Equipamentos: </w:t>
      </w:r>
      <w:r w:rsidRPr="007859D2">
        <w:rPr>
          <w:rFonts w:ascii="Arial" w:hAnsi="Arial" w:cs="Arial"/>
          <w:sz w:val="22"/>
          <w:szCs w:val="22"/>
        </w:rPr>
        <w:t>A licitante deverá ter disponibilidade d</w:t>
      </w:r>
      <w:r w:rsidR="004967C9">
        <w:rPr>
          <w:rFonts w:ascii="Arial" w:hAnsi="Arial" w:cs="Arial"/>
          <w:sz w:val="22"/>
          <w:szCs w:val="22"/>
        </w:rPr>
        <w:t>a totalidade do maquinário necessário para execução das obras</w:t>
      </w:r>
      <w:r w:rsidR="004800B5" w:rsidRPr="007859D2">
        <w:rPr>
          <w:rFonts w:ascii="Arial" w:hAnsi="Arial" w:cs="Arial"/>
          <w:sz w:val="22"/>
          <w:szCs w:val="22"/>
        </w:rPr>
        <w:t xml:space="preserve">. </w:t>
      </w:r>
    </w:p>
    <w:p w:rsidR="005477F1" w:rsidRDefault="005477F1" w:rsidP="005477F1">
      <w:pPr>
        <w:pStyle w:val="Padro"/>
        <w:tabs>
          <w:tab w:val="clear" w:pos="992"/>
          <w:tab w:val="left" w:pos="1276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AE484C" w:rsidRDefault="001C2918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 LICITANTE VENCEDORA</w:t>
      </w:r>
    </w:p>
    <w:p w:rsidR="001C2918" w:rsidRDefault="004967C9" w:rsidP="004967C9">
      <w:pPr>
        <w:pStyle w:val="Padro"/>
        <w:tabs>
          <w:tab w:val="clear" w:pos="992"/>
          <w:tab w:val="left" w:pos="709"/>
        </w:tabs>
        <w:spacing w:before="24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7.1. </w:t>
      </w:r>
      <w:r w:rsidR="001C2918" w:rsidRPr="00AE484C">
        <w:rPr>
          <w:rFonts w:ascii="Arial" w:hAnsi="Arial" w:cs="Arial"/>
          <w:sz w:val="22"/>
          <w:szCs w:val="22"/>
        </w:rPr>
        <w:t>Deverá ser vinculada ao CREA ou CAU.</w:t>
      </w:r>
    </w:p>
    <w:p w:rsidR="001C2918" w:rsidRPr="00AE484C" w:rsidRDefault="004967C9" w:rsidP="004967C9">
      <w:pPr>
        <w:pStyle w:val="Padro"/>
        <w:tabs>
          <w:tab w:val="clear" w:pos="992"/>
          <w:tab w:val="left" w:pos="709"/>
        </w:tabs>
        <w:spacing w:before="0"/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7.2.</w:t>
      </w:r>
      <w:r w:rsidR="00AE484C">
        <w:rPr>
          <w:rFonts w:ascii="Arial" w:hAnsi="Arial" w:cs="Arial"/>
          <w:b/>
          <w:sz w:val="22"/>
          <w:szCs w:val="22"/>
        </w:rPr>
        <w:t xml:space="preserve"> </w:t>
      </w:r>
      <w:r w:rsidR="00055D56" w:rsidRPr="00AE484C">
        <w:rPr>
          <w:rFonts w:ascii="Arial" w:hAnsi="Arial" w:cs="Arial"/>
          <w:sz w:val="22"/>
          <w:szCs w:val="22"/>
        </w:rPr>
        <w:t>Deverá constar na relação de</w:t>
      </w:r>
      <w:r w:rsidR="001C2918" w:rsidRPr="00AE484C">
        <w:rPr>
          <w:rFonts w:ascii="Arial" w:hAnsi="Arial" w:cs="Arial"/>
          <w:sz w:val="22"/>
          <w:szCs w:val="22"/>
        </w:rPr>
        <w:t xml:space="preserve"> funcionários </w:t>
      </w:r>
      <w:r w:rsidR="00055D56" w:rsidRPr="00AE484C">
        <w:rPr>
          <w:rFonts w:ascii="Arial" w:hAnsi="Arial" w:cs="Arial"/>
          <w:sz w:val="22"/>
          <w:szCs w:val="22"/>
        </w:rPr>
        <w:t>d</w:t>
      </w:r>
      <w:r w:rsidR="001C2918" w:rsidRPr="00AE484C">
        <w:rPr>
          <w:rFonts w:ascii="Arial" w:hAnsi="Arial" w:cs="Arial"/>
          <w:sz w:val="22"/>
          <w:szCs w:val="22"/>
        </w:rPr>
        <w:t>a GFIP (Guia de</w:t>
      </w:r>
      <w:r w:rsidR="007859D2">
        <w:rPr>
          <w:rFonts w:ascii="Arial" w:hAnsi="Arial" w:cs="Arial"/>
          <w:sz w:val="22"/>
          <w:szCs w:val="22"/>
        </w:rPr>
        <w:t xml:space="preserve"> Recolhimento do FGTS E informações a</w:t>
      </w:r>
      <w:r w:rsidR="00055D56" w:rsidRPr="00AE484C">
        <w:rPr>
          <w:rFonts w:ascii="Arial" w:hAnsi="Arial" w:cs="Arial"/>
          <w:sz w:val="22"/>
          <w:szCs w:val="22"/>
        </w:rPr>
        <w:t xml:space="preserve"> Previdência</w:t>
      </w:r>
      <w:r w:rsidR="001C2918" w:rsidRPr="00AE484C">
        <w:rPr>
          <w:rFonts w:ascii="Arial" w:hAnsi="Arial" w:cs="Arial"/>
          <w:sz w:val="22"/>
          <w:szCs w:val="22"/>
        </w:rPr>
        <w:t xml:space="preserve"> </w:t>
      </w:r>
      <w:r w:rsidR="007859D2">
        <w:rPr>
          <w:rFonts w:ascii="Arial" w:hAnsi="Arial" w:cs="Arial"/>
          <w:sz w:val="22"/>
          <w:szCs w:val="22"/>
        </w:rPr>
        <w:t>Social</w:t>
      </w:r>
      <w:r w:rsidR="001C2918" w:rsidRPr="00AE484C">
        <w:rPr>
          <w:rFonts w:ascii="Arial" w:hAnsi="Arial" w:cs="Arial"/>
          <w:sz w:val="22"/>
          <w:szCs w:val="22"/>
        </w:rPr>
        <w:t>)</w:t>
      </w:r>
    </w:p>
    <w:p w:rsidR="00A46B43" w:rsidRDefault="004967C9" w:rsidP="004967C9">
      <w:pPr>
        <w:pStyle w:val="Padro"/>
        <w:tabs>
          <w:tab w:val="clear" w:pos="992"/>
          <w:tab w:val="left" w:pos="709"/>
        </w:tabs>
        <w:spacing w:before="240"/>
        <w:ind w:left="1134" w:hanging="8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4967C9">
        <w:rPr>
          <w:rFonts w:ascii="Arial" w:hAnsi="Arial" w:cs="Arial"/>
          <w:b/>
          <w:sz w:val="22"/>
          <w:szCs w:val="22"/>
        </w:rPr>
        <w:t>7.3.</w:t>
      </w:r>
      <w:r>
        <w:rPr>
          <w:rFonts w:ascii="Arial" w:hAnsi="Arial" w:cs="Arial"/>
          <w:sz w:val="22"/>
          <w:szCs w:val="22"/>
        </w:rPr>
        <w:t xml:space="preserve"> </w:t>
      </w:r>
      <w:r w:rsidR="00A6463F" w:rsidRPr="00AE484C">
        <w:rPr>
          <w:rFonts w:ascii="Arial" w:hAnsi="Arial" w:cs="Arial"/>
          <w:sz w:val="22"/>
          <w:szCs w:val="22"/>
        </w:rPr>
        <w:t>Deverá apresentar Cronograma Físico Financeiro Executivo</w:t>
      </w:r>
      <w:r w:rsidR="00A46B43" w:rsidRPr="00AE484C">
        <w:rPr>
          <w:rFonts w:ascii="Arial" w:hAnsi="Arial" w:cs="Arial"/>
          <w:sz w:val="22"/>
          <w:szCs w:val="22"/>
        </w:rPr>
        <w:t xml:space="preserve">. </w:t>
      </w:r>
    </w:p>
    <w:p w:rsidR="005477F1" w:rsidRPr="00AE484C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:rsidR="009543F3" w:rsidRDefault="00C14044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A</w:t>
      </w:r>
      <w:r w:rsidR="009543F3" w:rsidRPr="00D23D8B">
        <w:rPr>
          <w:rFonts w:ascii="Arial" w:hAnsi="Arial" w:cs="Arial"/>
          <w:b/>
          <w:sz w:val="22"/>
          <w:szCs w:val="22"/>
        </w:rPr>
        <w:t>COMPANHAMENTO E FISCALIZAÇÃO DOS SERVIÇOS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684EC9" w:rsidRPr="00D23D8B" w:rsidRDefault="00684EC9" w:rsidP="00684EC9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Pr="00D23D8B" w:rsidRDefault="00684EC9" w:rsidP="00684EC9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684EC9" w:rsidRDefault="00191EEF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27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 serviços serão supervisionados e</w:t>
      </w:r>
      <w:r w:rsidR="00684EC9" w:rsidRPr="00D23D8B">
        <w:rPr>
          <w:rFonts w:ascii="Arial" w:hAnsi="Arial" w:cs="Arial"/>
          <w:sz w:val="22"/>
          <w:szCs w:val="22"/>
        </w:rPr>
        <w:t xml:space="preserve"> fiscalizados durante toda a execução do contrato, </w:t>
      </w:r>
      <w:r w:rsidR="00F11C0B" w:rsidRPr="00D23D8B">
        <w:rPr>
          <w:rFonts w:ascii="Arial" w:hAnsi="Arial" w:cs="Arial"/>
          <w:sz w:val="22"/>
          <w:szCs w:val="22"/>
        </w:rPr>
        <w:t>p</w:t>
      </w:r>
      <w:r w:rsidR="00250EDF">
        <w:rPr>
          <w:rFonts w:ascii="Arial" w:hAnsi="Arial" w:cs="Arial"/>
          <w:sz w:val="22"/>
          <w:szCs w:val="22"/>
        </w:rPr>
        <w:t>or</w:t>
      </w:r>
      <w:r w:rsidR="00684EC9" w:rsidRPr="00D23D8B">
        <w:rPr>
          <w:rFonts w:ascii="Arial" w:hAnsi="Arial" w:cs="Arial"/>
          <w:sz w:val="22"/>
          <w:szCs w:val="22"/>
        </w:rPr>
        <w:t xml:space="preserve"> profis</w:t>
      </w:r>
      <w:r w:rsidR="003A1A30" w:rsidRPr="00D23D8B">
        <w:rPr>
          <w:rFonts w:ascii="Arial" w:hAnsi="Arial" w:cs="Arial"/>
          <w:sz w:val="22"/>
          <w:szCs w:val="22"/>
        </w:rPr>
        <w:t>sional</w:t>
      </w:r>
      <w:r w:rsidR="00684EC9" w:rsidRPr="00D23D8B">
        <w:rPr>
          <w:rFonts w:ascii="Arial" w:hAnsi="Arial" w:cs="Arial"/>
          <w:sz w:val="22"/>
          <w:szCs w:val="22"/>
        </w:rPr>
        <w:t xml:space="preserve"> da </w:t>
      </w:r>
      <w:r w:rsidR="00250EDF">
        <w:rPr>
          <w:rFonts w:ascii="Arial" w:hAnsi="Arial" w:cs="Arial"/>
          <w:sz w:val="22"/>
          <w:szCs w:val="22"/>
        </w:rPr>
        <w:t xml:space="preserve">Divisão de </w:t>
      </w:r>
      <w:r w:rsidR="003A1A30" w:rsidRPr="00D23D8B">
        <w:rPr>
          <w:rFonts w:ascii="Arial" w:hAnsi="Arial" w:cs="Arial"/>
          <w:sz w:val="22"/>
          <w:szCs w:val="22"/>
        </w:rPr>
        <w:t>Planejamento</w:t>
      </w:r>
      <w:r w:rsidR="00250EDF">
        <w:rPr>
          <w:rFonts w:ascii="Arial" w:hAnsi="Arial" w:cs="Arial"/>
          <w:sz w:val="22"/>
          <w:szCs w:val="22"/>
        </w:rPr>
        <w:t xml:space="preserve"> e Projetos</w:t>
      </w:r>
      <w:r w:rsidR="00066B17">
        <w:rPr>
          <w:rFonts w:ascii="Arial" w:hAnsi="Arial" w:cs="Arial"/>
          <w:sz w:val="22"/>
          <w:szCs w:val="22"/>
        </w:rPr>
        <w:t>,</w:t>
      </w:r>
      <w:r w:rsidR="00684EC9" w:rsidRPr="00D23D8B">
        <w:rPr>
          <w:rFonts w:ascii="Arial" w:hAnsi="Arial" w:cs="Arial"/>
          <w:sz w:val="22"/>
          <w:szCs w:val="22"/>
        </w:rPr>
        <w:t xml:space="preserve"> </w:t>
      </w:r>
      <w:r w:rsidR="00250EDF">
        <w:rPr>
          <w:rFonts w:ascii="Arial" w:hAnsi="Arial" w:cs="Arial"/>
          <w:sz w:val="22"/>
          <w:szCs w:val="22"/>
        </w:rPr>
        <w:t>com a devida determinação para fiscalização da obra e com livre</w:t>
      </w:r>
      <w:r w:rsidR="00684EC9" w:rsidRPr="00D23D8B">
        <w:rPr>
          <w:rFonts w:ascii="Arial" w:hAnsi="Arial" w:cs="Arial"/>
          <w:sz w:val="22"/>
          <w:szCs w:val="22"/>
        </w:rPr>
        <w:t xml:space="preserve"> acesso a todas as informações e andamento das etapas.</w:t>
      </w:r>
    </w:p>
    <w:p w:rsidR="005477F1" w:rsidRDefault="005477F1" w:rsidP="005477F1">
      <w:pPr>
        <w:pStyle w:val="Padro"/>
        <w:tabs>
          <w:tab w:val="clear" w:pos="992"/>
          <w:tab w:val="left" w:pos="1418"/>
        </w:tabs>
        <w:spacing w:before="0" w:after="0"/>
        <w:ind w:left="1276"/>
        <w:jc w:val="both"/>
        <w:rPr>
          <w:rFonts w:ascii="Arial" w:hAnsi="Arial" w:cs="Arial"/>
          <w:sz w:val="22"/>
          <w:szCs w:val="22"/>
        </w:rPr>
      </w:pPr>
    </w:p>
    <w:p w:rsidR="009543F3" w:rsidRDefault="009543F3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 xml:space="preserve">ESTIMATIVA </w:t>
      </w:r>
      <w:r w:rsidR="00250EDF">
        <w:rPr>
          <w:rFonts w:ascii="Arial" w:hAnsi="Arial" w:cs="Arial"/>
          <w:b/>
          <w:sz w:val="22"/>
          <w:szCs w:val="22"/>
        </w:rPr>
        <w:t>FINANCEIRA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0D3D35" w:rsidRPr="00D23D8B" w:rsidRDefault="000D3D35" w:rsidP="000D3D35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D33C2" w:rsidRDefault="00191EEF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418" w:hanging="709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B540F1">
        <w:rPr>
          <w:rFonts w:ascii="Arial" w:hAnsi="Arial" w:cs="Arial"/>
          <w:color w:val="auto"/>
          <w:sz w:val="22"/>
          <w:szCs w:val="22"/>
        </w:rPr>
        <w:t>O valor global estimado</w:t>
      </w:r>
      <w:r w:rsidR="00F320BC" w:rsidRPr="00B540F1">
        <w:rPr>
          <w:rFonts w:ascii="Arial" w:hAnsi="Arial" w:cs="Arial"/>
          <w:color w:val="auto"/>
          <w:sz w:val="22"/>
          <w:szCs w:val="22"/>
        </w:rPr>
        <w:t xml:space="preserve"> para a obra</w:t>
      </w:r>
      <w:r w:rsidR="002036D3" w:rsidRPr="00B540F1">
        <w:rPr>
          <w:rFonts w:ascii="Arial" w:hAnsi="Arial" w:cs="Arial"/>
          <w:color w:val="auto"/>
          <w:sz w:val="22"/>
          <w:szCs w:val="22"/>
        </w:rPr>
        <w:t xml:space="preserve"> é de </w:t>
      </w:r>
      <w:r w:rsidR="002036D3" w:rsidRPr="00B540F1">
        <w:rPr>
          <w:rFonts w:ascii="Arial" w:hAnsi="Arial" w:cs="Arial"/>
          <w:b/>
          <w:color w:val="auto"/>
          <w:sz w:val="22"/>
          <w:szCs w:val="22"/>
        </w:rPr>
        <w:t xml:space="preserve">R$ </w:t>
      </w:r>
      <w:r w:rsidR="00BD33C2" w:rsidRPr="00B540F1">
        <w:rPr>
          <w:rFonts w:ascii="Arial" w:hAnsi="Arial" w:cs="Arial"/>
          <w:b/>
          <w:color w:val="auto"/>
          <w:sz w:val="22"/>
          <w:szCs w:val="22"/>
        </w:rPr>
        <w:t>1.179.697,45</w:t>
      </w:r>
      <w:r w:rsidR="002036D3" w:rsidRPr="00B540F1">
        <w:rPr>
          <w:rFonts w:ascii="Arial" w:hAnsi="Arial" w:cs="Arial"/>
          <w:color w:val="auto"/>
          <w:sz w:val="22"/>
          <w:szCs w:val="22"/>
        </w:rPr>
        <w:t xml:space="preserve"> </w:t>
      </w:r>
      <w:r w:rsidR="002036D3" w:rsidRPr="00B540F1">
        <w:rPr>
          <w:rFonts w:ascii="Arial" w:hAnsi="Arial" w:cs="Arial"/>
          <w:b/>
          <w:color w:val="auto"/>
          <w:sz w:val="22"/>
          <w:szCs w:val="22"/>
        </w:rPr>
        <w:t>(</w:t>
      </w:r>
      <w:r w:rsidR="00BD33C2">
        <w:rPr>
          <w:rFonts w:ascii="Arial" w:hAnsi="Arial" w:cs="Arial"/>
          <w:b/>
          <w:color w:val="auto"/>
          <w:sz w:val="22"/>
          <w:szCs w:val="22"/>
        </w:rPr>
        <w:t>um milhão cento e setenta e nove mil seiscentos e noventa e sete reais e quarenta e cinco centavos</w:t>
      </w:r>
      <w:r w:rsidR="001F27AB">
        <w:rPr>
          <w:rFonts w:ascii="Arial" w:hAnsi="Arial" w:cs="Arial"/>
          <w:b/>
          <w:color w:val="auto"/>
          <w:sz w:val="22"/>
          <w:szCs w:val="22"/>
        </w:rPr>
        <w:t>)</w:t>
      </w:r>
      <w:r w:rsidR="00BD33C2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:rsidR="009543F3" w:rsidRPr="00D23D8B" w:rsidRDefault="009543F3" w:rsidP="00553B4D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FORMA DE PAGAMENTO</w:t>
      </w:r>
    </w:p>
    <w:p w:rsidR="00480307" w:rsidRPr="00D23D8B" w:rsidRDefault="00480307" w:rsidP="00480307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381A48" w:rsidRPr="00381A48" w:rsidRDefault="00480307" w:rsidP="00E57B9B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color w:val="FF0000"/>
          <w:sz w:val="22"/>
          <w:szCs w:val="22"/>
        </w:rPr>
      </w:pPr>
      <w:r w:rsidRPr="00381A48">
        <w:rPr>
          <w:rFonts w:ascii="Arial" w:hAnsi="Arial" w:cs="Arial"/>
          <w:sz w:val="22"/>
          <w:szCs w:val="22"/>
        </w:rPr>
        <w:t>O</w:t>
      </w:r>
      <w:r w:rsidR="00066B17" w:rsidRPr="00381A48">
        <w:rPr>
          <w:rFonts w:ascii="Arial" w:hAnsi="Arial" w:cs="Arial"/>
          <w:sz w:val="22"/>
          <w:szCs w:val="22"/>
        </w:rPr>
        <w:t>s</w:t>
      </w:r>
      <w:r w:rsidRPr="00381A48">
        <w:rPr>
          <w:rFonts w:ascii="Arial" w:hAnsi="Arial" w:cs="Arial"/>
          <w:sz w:val="22"/>
          <w:szCs w:val="22"/>
        </w:rPr>
        <w:t xml:space="preserve"> pagamento</w:t>
      </w:r>
      <w:r w:rsidR="00066B17" w:rsidRPr="00381A48">
        <w:rPr>
          <w:rFonts w:ascii="Arial" w:hAnsi="Arial" w:cs="Arial"/>
          <w:sz w:val="22"/>
          <w:szCs w:val="22"/>
        </w:rPr>
        <w:t>s</w:t>
      </w:r>
      <w:r w:rsidRPr="00381A48">
        <w:rPr>
          <w:rFonts w:ascii="Arial" w:hAnsi="Arial" w:cs="Arial"/>
          <w:sz w:val="22"/>
          <w:szCs w:val="22"/>
        </w:rPr>
        <w:t xml:space="preserve"> ser</w:t>
      </w:r>
      <w:r w:rsidR="00066B17" w:rsidRPr="00381A48">
        <w:rPr>
          <w:rFonts w:ascii="Arial" w:hAnsi="Arial" w:cs="Arial"/>
          <w:sz w:val="22"/>
          <w:szCs w:val="22"/>
        </w:rPr>
        <w:t>ão</w:t>
      </w:r>
      <w:r w:rsidRPr="00381A48">
        <w:rPr>
          <w:rFonts w:ascii="Arial" w:hAnsi="Arial" w:cs="Arial"/>
          <w:sz w:val="22"/>
          <w:szCs w:val="22"/>
        </w:rPr>
        <w:t xml:space="preserve"> realizado</w:t>
      </w:r>
      <w:r w:rsidR="00066B17" w:rsidRPr="00381A48">
        <w:rPr>
          <w:rFonts w:ascii="Arial" w:hAnsi="Arial" w:cs="Arial"/>
          <w:sz w:val="22"/>
          <w:szCs w:val="22"/>
        </w:rPr>
        <w:t>s</w:t>
      </w:r>
      <w:r w:rsidRPr="00381A48">
        <w:rPr>
          <w:rFonts w:ascii="Arial" w:hAnsi="Arial" w:cs="Arial"/>
          <w:sz w:val="22"/>
          <w:szCs w:val="22"/>
        </w:rPr>
        <w:t xml:space="preserve"> </w:t>
      </w:r>
      <w:r w:rsidR="00B84135" w:rsidRPr="00381A48">
        <w:rPr>
          <w:rFonts w:ascii="Arial" w:hAnsi="Arial" w:cs="Arial"/>
          <w:sz w:val="22"/>
          <w:szCs w:val="22"/>
        </w:rPr>
        <w:t>conforme medições</w:t>
      </w:r>
      <w:r w:rsidR="00D0166F" w:rsidRPr="00381A48">
        <w:rPr>
          <w:rFonts w:ascii="Arial" w:hAnsi="Arial" w:cs="Arial"/>
          <w:sz w:val="22"/>
          <w:szCs w:val="22"/>
        </w:rPr>
        <w:t xml:space="preserve"> </w:t>
      </w:r>
      <w:r w:rsidR="00B84135" w:rsidRPr="00381A48">
        <w:rPr>
          <w:rFonts w:ascii="Arial" w:hAnsi="Arial" w:cs="Arial"/>
          <w:sz w:val="22"/>
          <w:szCs w:val="22"/>
        </w:rPr>
        <w:t>dos serviços executados e l</w:t>
      </w:r>
      <w:r w:rsidR="00BD33C2" w:rsidRPr="00381A48">
        <w:rPr>
          <w:rFonts w:ascii="Arial" w:hAnsi="Arial" w:cs="Arial"/>
          <w:sz w:val="22"/>
          <w:szCs w:val="22"/>
        </w:rPr>
        <w:t xml:space="preserve">iberação dos respectivos </w:t>
      </w:r>
      <w:r w:rsidR="00BD33C2" w:rsidRPr="00B540F1">
        <w:rPr>
          <w:rFonts w:ascii="Arial" w:hAnsi="Arial" w:cs="Arial"/>
          <w:color w:val="auto"/>
          <w:sz w:val="22"/>
          <w:szCs w:val="22"/>
        </w:rPr>
        <w:t>saques. Caso a medição não atinja o valor ou percentual estipulado para o período,</w:t>
      </w:r>
      <w:r w:rsidR="00381A48" w:rsidRPr="00B540F1">
        <w:rPr>
          <w:rFonts w:ascii="Arial" w:hAnsi="Arial" w:cs="Arial"/>
          <w:color w:val="auto"/>
          <w:sz w:val="22"/>
          <w:szCs w:val="22"/>
        </w:rPr>
        <w:t xml:space="preserve"> o pagamento poderá não ser efetivado.</w:t>
      </w:r>
      <w:r w:rsidR="00381A48" w:rsidRPr="00381A48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480307" w:rsidRDefault="00480307" w:rsidP="00E57B9B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381A48">
        <w:rPr>
          <w:rFonts w:ascii="Arial" w:hAnsi="Arial" w:cs="Arial"/>
          <w:sz w:val="22"/>
          <w:szCs w:val="22"/>
        </w:rPr>
        <w:t xml:space="preserve">A </w:t>
      </w:r>
      <w:r w:rsidRPr="00381A48">
        <w:rPr>
          <w:rFonts w:ascii="Arial" w:hAnsi="Arial" w:cs="Arial"/>
          <w:b/>
          <w:sz w:val="22"/>
          <w:szCs w:val="22"/>
        </w:rPr>
        <w:t>Licitante Vencedora</w:t>
      </w:r>
      <w:r w:rsidRPr="00381A48">
        <w:rPr>
          <w:rFonts w:ascii="Arial" w:hAnsi="Arial" w:cs="Arial"/>
          <w:sz w:val="22"/>
          <w:szCs w:val="22"/>
        </w:rPr>
        <w:t xml:space="preserve"> deverá enviar Nota Fiscal com detalhamento dos serviços, especificando o valor unitário e total.</w:t>
      </w:r>
    </w:p>
    <w:p w:rsidR="005477F1" w:rsidRDefault="005477F1" w:rsidP="005477F1">
      <w:pPr>
        <w:pStyle w:val="Padro"/>
        <w:tabs>
          <w:tab w:val="clear" w:pos="992"/>
          <w:tab w:val="left" w:pos="1418"/>
        </w:tabs>
        <w:spacing w:before="0" w:after="0"/>
        <w:ind w:left="1418"/>
        <w:rPr>
          <w:rFonts w:ascii="Arial" w:hAnsi="Arial" w:cs="Arial"/>
          <w:sz w:val="22"/>
          <w:szCs w:val="22"/>
        </w:rPr>
      </w:pPr>
    </w:p>
    <w:p w:rsidR="009543F3" w:rsidRDefault="009543F3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OBRIGAÇÕES DAS PARTES</w:t>
      </w:r>
    </w:p>
    <w:p w:rsidR="0027720A" w:rsidRDefault="0027720A" w:rsidP="0027720A">
      <w:pPr>
        <w:pStyle w:val="Padro"/>
        <w:tabs>
          <w:tab w:val="clear" w:pos="992"/>
          <w:tab w:val="left" w:pos="709"/>
        </w:tabs>
        <w:spacing w:before="0" w:after="0"/>
        <w:ind w:left="709"/>
        <w:rPr>
          <w:rFonts w:ascii="Arial" w:hAnsi="Arial" w:cs="Arial"/>
          <w:b/>
          <w:sz w:val="22"/>
          <w:szCs w:val="22"/>
        </w:rPr>
      </w:pPr>
    </w:p>
    <w:p w:rsidR="00E90946" w:rsidRPr="00D23D8B" w:rsidRDefault="00E90946" w:rsidP="00E90946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E90946" w:rsidRPr="00D23D8B" w:rsidRDefault="00E90946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141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 </w:t>
      </w:r>
      <w:r w:rsidR="00DF22D8" w:rsidRPr="00D23D8B">
        <w:rPr>
          <w:rFonts w:ascii="Arial" w:hAnsi="Arial" w:cs="Arial"/>
          <w:sz w:val="22"/>
          <w:szCs w:val="22"/>
        </w:rPr>
        <w:t xml:space="preserve">Constituem obrigações da </w:t>
      </w:r>
      <w:r w:rsidR="00DF22D8" w:rsidRPr="00D23D8B">
        <w:rPr>
          <w:rFonts w:ascii="Arial" w:hAnsi="Arial" w:cs="Arial"/>
          <w:b/>
          <w:sz w:val="22"/>
          <w:szCs w:val="22"/>
        </w:rPr>
        <w:t>LICITANTE VENCEDORA</w:t>
      </w:r>
      <w:r w:rsidR="00DF22D8" w:rsidRPr="00D23D8B">
        <w:rPr>
          <w:rFonts w:ascii="Arial" w:hAnsi="Arial" w:cs="Arial"/>
          <w:sz w:val="22"/>
          <w:szCs w:val="22"/>
        </w:rPr>
        <w:t>, além de outras previstas no Contrato, Edital e na legislação pertinente, as seguintes</w:t>
      </w:r>
      <w:r w:rsidR="00DF22D8" w:rsidRPr="00D23D8B">
        <w:rPr>
          <w:rFonts w:ascii="Arial" w:hAnsi="Arial" w:cs="Arial"/>
          <w:b/>
          <w:sz w:val="22"/>
          <w:szCs w:val="22"/>
        </w:rPr>
        <w:t>: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Executar o ser</w:t>
      </w:r>
      <w:r w:rsidR="006749F2" w:rsidRPr="00D23D8B">
        <w:rPr>
          <w:rFonts w:ascii="Arial" w:hAnsi="Arial" w:cs="Arial"/>
          <w:sz w:val="22"/>
          <w:szCs w:val="22"/>
        </w:rPr>
        <w:t>viço através de pessoas idôneas e</w:t>
      </w:r>
      <w:r w:rsidRPr="00D23D8B">
        <w:rPr>
          <w:rFonts w:ascii="Arial" w:hAnsi="Arial" w:cs="Arial"/>
          <w:sz w:val="22"/>
          <w:szCs w:val="22"/>
        </w:rPr>
        <w:t xml:space="preserve"> tecnicamente capacitadas;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Dar ciência à </w:t>
      </w:r>
      <w:r w:rsidR="00250EDF" w:rsidRPr="00250EDF">
        <w:rPr>
          <w:rFonts w:ascii="Arial" w:hAnsi="Arial" w:cs="Arial"/>
          <w:b/>
          <w:sz w:val="22"/>
          <w:szCs w:val="22"/>
        </w:rPr>
        <w:t>D</w:t>
      </w:r>
      <w:r w:rsidR="00DC710E" w:rsidRPr="00D23D8B">
        <w:rPr>
          <w:rFonts w:ascii="Arial" w:hAnsi="Arial" w:cs="Arial"/>
          <w:b/>
          <w:sz w:val="22"/>
          <w:szCs w:val="22"/>
        </w:rPr>
        <w:t>PLAN</w:t>
      </w:r>
      <w:r w:rsidRPr="00D23D8B">
        <w:rPr>
          <w:rFonts w:ascii="Arial" w:hAnsi="Arial" w:cs="Arial"/>
          <w:sz w:val="22"/>
          <w:szCs w:val="22"/>
        </w:rPr>
        <w:t>, imediatamente e por escrito, de qualquer anormalidade verificada na execução dos serviços, mesmo que estes não sejam de sua competência;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será responsável </w:t>
      </w:r>
      <w:r w:rsidR="00A829E4" w:rsidRPr="00D23D8B">
        <w:rPr>
          <w:rFonts w:ascii="Arial" w:hAnsi="Arial" w:cs="Arial"/>
          <w:sz w:val="22"/>
          <w:szCs w:val="22"/>
        </w:rPr>
        <w:t>e deverá r</w:t>
      </w:r>
      <w:r w:rsidR="00EE4DDE" w:rsidRPr="00D23D8B">
        <w:rPr>
          <w:rFonts w:ascii="Arial" w:hAnsi="Arial" w:cs="Arial"/>
          <w:sz w:val="22"/>
          <w:szCs w:val="22"/>
        </w:rPr>
        <w:t>esponder, civil e criminalmente, por todos os danos, perdas e prejuízos que, por dolo ou culpa no cumprimento do contrato, venham direta ou indiretamente provocar ou causar p</w:t>
      </w:r>
      <w:r w:rsidR="008C6A01" w:rsidRPr="00D23D8B">
        <w:rPr>
          <w:rFonts w:ascii="Arial" w:hAnsi="Arial" w:cs="Arial"/>
          <w:sz w:val="22"/>
          <w:szCs w:val="22"/>
        </w:rPr>
        <w:t>or si ou por seus empregados à</w:t>
      </w:r>
      <w:r w:rsidR="008C6A01" w:rsidRPr="00D23D8B">
        <w:rPr>
          <w:rFonts w:ascii="Arial" w:hAnsi="Arial" w:cs="Arial"/>
          <w:b/>
          <w:sz w:val="22"/>
          <w:szCs w:val="22"/>
        </w:rPr>
        <w:t xml:space="preserve"> Prefeitura Municipal de Chopinzinho</w:t>
      </w:r>
      <w:r w:rsidR="00EE4DDE" w:rsidRPr="00D23D8B">
        <w:rPr>
          <w:rFonts w:ascii="Arial" w:hAnsi="Arial" w:cs="Arial"/>
          <w:sz w:val="22"/>
          <w:szCs w:val="22"/>
        </w:rPr>
        <w:t xml:space="preserve"> ou terceiros</w:t>
      </w:r>
      <w:r w:rsidR="00A829E4" w:rsidRPr="00D23D8B">
        <w:rPr>
          <w:rFonts w:ascii="Arial" w:hAnsi="Arial" w:cs="Arial"/>
          <w:sz w:val="22"/>
          <w:szCs w:val="22"/>
        </w:rPr>
        <w:t>;</w:t>
      </w:r>
    </w:p>
    <w:p w:rsidR="00E90946" w:rsidRPr="00D23D8B" w:rsidRDefault="00B43851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existência e a atuação da FISCALIZAÇÃO em nada diminuirão a responsabilidade única, integral e exclusiva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no que concerne aos serviços e suas implicações próximas ou remotas, sempre de conformidade com o contrato, Código Civil e demais leis ou regulamentos vigentes e pertinentes, no Município, Estado e na União.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Não caucionar ou utilizar o presente </w:t>
      </w:r>
      <w:r w:rsidR="005D2CE9" w:rsidRPr="00D23D8B">
        <w:rPr>
          <w:rFonts w:ascii="Arial" w:hAnsi="Arial" w:cs="Arial"/>
          <w:sz w:val="22"/>
          <w:szCs w:val="22"/>
        </w:rPr>
        <w:t>termo</w:t>
      </w:r>
      <w:r w:rsidRPr="00D23D8B">
        <w:rPr>
          <w:rFonts w:ascii="Arial" w:hAnsi="Arial" w:cs="Arial"/>
          <w:sz w:val="22"/>
          <w:szCs w:val="22"/>
        </w:rPr>
        <w:t xml:space="preserve"> para qualq</w:t>
      </w:r>
      <w:r w:rsidR="005A4FB9" w:rsidRPr="00D23D8B">
        <w:rPr>
          <w:rFonts w:ascii="Arial" w:hAnsi="Arial" w:cs="Arial"/>
          <w:sz w:val="22"/>
          <w:szCs w:val="22"/>
        </w:rPr>
        <w:t>uer operação financeira, sem pré</w:t>
      </w:r>
      <w:r w:rsidRPr="00D23D8B">
        <w:rPr>
          <w:rFonts w:ascii="Arial" w:hAnsi="Arial" w:cs="Arial"/>
          <w:sz w:val="22"/>
          <w:szCs w:val="22"/>
        </w:rPr>
        <w:t xml:space="preserve">via e expressa autorização da </w:t>
      </w:r>
      <w:r w:rsidRPr="00D23D8B">
        <w:rPr>
          <w:rFonts w:ascii="Arial" w:hAnsi="Arial" w:cs="Arial"/>
          <w:b/>
          <w:sz w:val="22"/>
          <w:szCs w:val="22"/>
        </w:rPr>
        <w:t>Prefeitura M</w:t>
      </w:r>
      <w:r w:rsidR="00CF12E3" w:rsidRPr="00D23D8B">
        <w:rPr>
          <w:rFonts w:ascii="Arial" w:hAnsi="Arial" w:cs="Arial"/>
          <w:b/>
          <w:sz w:val="22"/>
          <w:szCs w:val="22"/>
        </w:rPr>
        <w:t>unicipal</w:t>
      </w:r>
      <w:r w:rsidRPr="00D23D8B">
        <w:rPr>
          <w:rFonts w:ascii="Arial" w:hAnsi="Arial" w:cs="Arial"/>
          <w:b/>
          <w:sz w:val="22"/>
          <w:szCs w:val="22"/>
        </w:rPr>
        <w:t xml:space="preserve"> de Chopinzinho</w:t>
      </w:r>
      <w:r w:rsidRPr="00D23D8B">
        <w:rPr>
          <w:rFonts w:ascii="Arial" w:hAnsi="Arial" w:cs="Arial"/>
          <w:sz w:val="22"/>
          <w:szCs w:val="22"/>
        </w:rPr>
        <w:t>;</w:t>
      </w:r>
    </w:p>
    <w:p w:rsidR="004B2EF2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Manter durante a execução do contrato, todas as condições de habilitação e qualificação exigidas na licitação;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Prestar os esclarecimentos que for</w:t>
      </w:r>
      <w:r w:rsidR="005A4FB9" w:rsidRPr="00D23D8B">
        <w:rPr>
          <w:rFonts w:ascii="Arial" w:hAnsi="Arial" w:cs="Arial"/>
          <w:sz w:val="22"/>
          <w:szCs w:val="22"/>
        </w:rPr>
        <w:t>e</w:t>
      </w:r>
      <w:r w:rsidRPr="00D23D8B">
        <w:rPr>
          <w:rFonts w:ascii="Arial" w:hAnsi="Arial" w:cs="Arial"/>
          <w:sz w:val="22"/>
          <w:szCs w:val="22"/>
        </w:rPr>
        <w:t xml:space="preserve">m solicitados pela </w:t>
      </w:r>
      <w:r w:rsidR="00B44EA4" w:rsidRPr="00B44EA4">
        <w:rPr>
          <w:rFonts w:ascii="Arial" w:hAnsi="Arial" w:cs="Arial"/>
          <w:b/>
          <w:sz w:val="22"/>
          <w:szCs w:val="22"/>
        </w:rPr>
        <w:t>D</w:t>
      </w:r>
      <w:r w:rsidR="00625B6C" w:rsidRPr="00B44EA4">
        <w:rPr>
          <w:rFonts w:ascii="Arial" w:hAnsi="Arial" w:cs="Arial"/>
          <w:b/>
          <w:sz w:val="22"/>
          <w:szCs w:val="22"/>
        </w:rPr>
        <w:t>PL</w:t>
      </w:r>
      <w:r w:rsidR="00625B6C" w:rsidRPr="00D23D8B">
        <w:rPr>
          <w:rFonts w:ascii="Arial" w:hAnsi="Arial" w:cs="Arial"/>
          <w:b/>
          <w:sz w:val="22"/>
          <w:szCs w:val="22"/>
        </w:rPr>
        <w:t>AN</w:t>
      </w:r>
      <w:r w:rsidRPr="00D23D8B">
        <w:rPr>
          <w:rFonts w:ascii="Arial" w:hAnsi="Arial" w:cs="Arial"/>
          <w:sz w:val="22"/>
          <w:szCs w:val="22"/>
        </w:rPr>
        <w:t>, cujas reclamações se obrigam a atender prontamente;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Assumir todas as despesas referentes à pessoal e quaisquer outras oriundas, derivadas ou conexas com o contrato, ficando, ainda para todos os efeitos</w:t>
      </w:r>
      <w:r w:rsidR="00676AA8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legais, declaradas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 xml:space="preserve">pela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a inexistência de qualquer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="005A4FB9" w:rsidRPr="00D23D8B">
        <w:rPr>
          <w:rFonts w:ascii="Arial" w:hAnsi="Arial" w:cs="Arial"/>
          <w:sz w:val="22"/>
          <w:szCs w:val="22"/>
        </w:rPr>
        <w:t>ví</w:t>
      </w:r>
      <w:r w:rsidRPr="00D23D8B">
        <w:rPr>
          <w:rFonts w:ascii="Arial" w:hAnsi="Arial" w:cs="Arial"/>
          <w:sz w:val="22"/>
          <w:szCs w:val="22"/>
        </w:rPr>
        <w:t>nculo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>empregatício</w:t>
      </w:r>
      <w:r w:rsidR="00F820CF" w:rsidRPr="00D23D8B">
        <w:rPr>
          <w:rFonts w:ascii="Arial" w:hAnsi="Arial" w:cs="Arial"/>
          <w:sz w:val="22"/>
          <w:szCs w:val="22"/>
        </w:rPr>
        <w:t xml:space="preserve"> </w:t>
      </w:r>
      <w:r w:rsidRPr="00D23D8B">
        <w:rPr>
          <w:rFonts w:ascii="Arial" w:hAnsi="Arial" w:cs="Arial"/>
          <w:sz w:val="22"/>
          <w:szCs w:val="22"/>
        </w:rPr>
        <w:t xml:space="preserve">entre seus empregados e/ou prepostos e a </w:t>
      </w:r>
      <w:r w:rsidRPr="00D23D8B">
        <w:rPr>
          <w:rFonts w:ascii="Arial" w:hAnsi="Arial" w:cs="Arial"/>
          <w:b/>
          <w:sz w:val="22"/>
          <w:szCs w:val="22"/>
        </w:rPr>
        <w:t>Prefeitura M</w:t>
      </w:r>
      <w:r w:rsidR="00625B6C" w:rsidRPr="00D23D8B">
        <w:rPr>
          <w:rFonts w:ascii="Arial" w:hAnsi="Arial" w:cs="Arial"/>
          <w:b/>
          <w:sz w:val="22"/>
          <w:szCs w:val="22"/>
        </w:rPr>
        <w:t>unicipal</w:t>
      </w:r>
      <w:r w:rsidRPr="00D23D8B">
        <w:rPr>
          <w:rFonts w:ascii="Arial" w:hAnsi="Arial" w:cs="Arial"/>
          <w:b/>
          <w:sz w:val="22"/>
          <w:szCs w:val="22"/>
        </w:rPr>
        <w:t xml:space="preserve"> de Chopinzinho</w:t>
      </w:r>
      <w:r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FE40A7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Cumprir </w:t>
      </w:r>
      <w:r w:rsidR="00FE40A7" w:rsidRPr="00D23D8B">
        <w:rPr>
          <w:rFonts w:ascii="Arial" w:hAnsi="Arial" w:cs="Arial"/>
          <w:sz w:val="22"/>
          <w:szCs w:val="22"/>
        </w:rPr>
        <w:t>o escopo</w:t>
      </w:r>
      <w:r w:rsidRPr="00D23D8B">
        <w:rPr>
          <w:rFonts w:ascii="Arial" w:hAnsi="Arial" w:cs="Arial"/>
          <w:sz w:val="22"/>
          <w:szCs w:val="22"/>
        </w:rPr>
        <w:t>, de modo que, no prazo estabelecido, os serviços sejam entregues inteiramente concluídos</w:t>
      </w:r>
      <w:r w:rsidR="00066B17">
        <w:rPr>
          <w:rFonts w:ascii="Arial" w:hAnsi="Arial" w:cs="Arial"/>
          <w:sz w:val="22"/>
          <w:szCs w:val="22"/>
        </w:rPr>
        <w:t xml:space="preserve"> e</w:t>
      </w:r>
      <w:r w:rsidRPr="00D23D8B">
        <w:rPr>
          <w:rFonts w:ascii="Arial" w:hAnsi="Arial" w:cs="Arial"/>
          <w:sz w:val="22"/>
          <w:szCs w:val="22"/>
        </w:rPr>
        <w:t xml:space="preserve"> em perfeitas condições de uso;</w:t>
      </w:r>
    </w:p>
    <w:p w:rsidR="00625B6C" w:rsidRPr="00D23D8B" w:rsidRDefault="00B43851" w:rsidP="00FE40A7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Observar e aplicar,</w:t>
      </w:r>
      <w:r w:rsidR="00625B6C" w:rsidRPr="00D23D8B">
        <w:rPr>
          <w:rFonts w:ascii="Arial" w:hAnsi="Arial" w:cs="Arial"/>
          <w:sz w:val="22"/>
          <w:szCs w:val="22"/>
        </w:rPr>
        <w:t xml:space="preserve"> na execução dos serviços, as leis, os regulamentos, as posturas, inclusive de segurança e medicina do trabalho e de segurança pública, bem como as normas da Associação Brasileira de Normas Técnicas (ABNT) e NR-18 do Ministério do Trabalho e Emprego (MTE);</w:t>
      </w:r>
    </w:p>
    <w:p w:rsidR="00625B6C" w:rsidRPr="00D23D8B" w:rsidRDefault="00625B6C" w:rsidP="00FE40A7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Providenciar, as suas expensas, junto às repartições competentes, o necessário licenciamento </w:t>
      </w:r>
      <w:r w:rsidR="00CF12E3" w:rsidRPr="00D23D8B">
        <w:rPr>
          <w:rFonts w:ascii="Arial" w:hAnsi="Arial" w:cs="Arial"/>
          <w:sz w:val="22"/>
          <w:szCs w:val="22"/>
        </w:rPr>
        <w:t>dos</w:t>
      </w:r>
      <w:r w:rsidRPr="00D23D8B">
        <w:rPr>
          <w:rFonts w:ascii="Arial" w:hAnsi="Arial" w:cs="Arial"/>
          <w:sz w:val="22"/>
          <w:szCs w:val="22"/>
        </w:rPr>
        <w:t xml:space="preserve"> serv</w:t>
      </w:r>
      <w:r w:rsidR="00CF12E3" w:rsidRPr="00D23D8B">
        <w:rPr>
          <w:rFonts w:ascii="Arial" w:hAnsi="Arial" w:cs="Arial"/>
          <w:sz w:val="22"/>
          <w:szCs w:val="22"/>
        </w:rPr>
        <w:t>iços, as aprovações respectivas e</w:t>
      </w:r>
      <w:r w:rsidRPr="00D23D8B">
        <w:rPr>
          <w:rFonts w:ascii="Arial" w:hAnsi="Arial" w:cs="Arial"/>
          <w:sz w:val="22"/>
          <w:szCs w:val="22"/>
        </w:rPr>
        <w:t xml:space="preserve"> a</w:t>
      </w:r>
      <w:r w:rsidR="00FE40A7" w:rsidRPr="00D23D8B">
        <w:rPr>
          <w:rFonts w:ascii="Arial" w:hAnsi="Arial" w:cs="Arial"/>
          <w:sz w:val="22"/>
          <w:szCs w:val="22"/>
        </w:rPr>
        <w:t>s</w:t>
      </w:r>
      <w:r w:rsidRPr="00D23D8B">
        <w:rPr>
          <w:rFonts w:ascii="Arial" w:hAnsi="Arial" w:cs="Arial"/>
          <w:sz w:val="22"/>
          <w:szCs w:val="22"/>
        </w:rPr>
        <w:t xml:space="preserve"> </w:t>
      </w:r>
      <w:r w:rsidR="007C17A1">
        <w:rPr>
          <w:rFonts w:ascii="Arial" w:hAnsi="Arial" w:cs="Arial"/>
          <w:sz w:val="22"/>
          <w:szCs w:val="22"/>
        </w:rPr>
        <w:t xml:space="preserve">Anotações ou Registro de Responsabilidade Técnica. </w:t>
      </w:r>
    </w:p>
    <w:p w:rsidR="00625B6C" w:rsidRPr="00D23D8B" w:rsidRDefault="00625B6C" w:rsidP="00EE4DD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Fornecer e utilizar na execução dos serviços equipamentos e mão-de-obra adequada e materiais novos e de primeira qualidade, na quantidade, qualidade e em tempo hábil para a execução;</w:t>
      </w:r>
    </w:p>
    <w:p w:rsidR="00625B6C" w:rsidRPr="00D23D8B" w:rsidRDefault="00625B6C" w:rsidP="00EE4DDE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Manter no canteiro de obras cópia </w:t>
      </w:r>
      <w:r w:rsidR="00EE4DDE" w:rsidRPr="00D23D8B">
        <w:rPr>
          <w:rFonts w:ascii="Arial" w:hAnsi="Arial" w:cs="Arial"/>
          <w:sz w:val="22"/>
          <w:szCs w:val="22"/>
        </w:rPr>
        <w:t>dos</w:t>
      </w:r>
      <w:r w:rsidRPr="00D23D8B">
        <w:rPr>
          <w:rFonts w:ascii="Arial" w:hAnsi="Arial" w:cs="Arial"/>
          <w:sz w:val="22"/>
          <w:szCs w:val="22"/>
        </w:rPr>
        <w:t xml:space="preserve"> Projetos e Anotações</w:t>
      </w:r>
      <w:r w:rsidR="00055D56">
        <w:rPr>
          <w:rFonts w:ascii="Arial" w:hAnsi="Arial" w:cs="Arial"/>
          <w:sz w:val="22"/>
          <w:szCs w:val="22"/>
        </w:rPr>
        <w:t>/Registros</w:t>
      </w:r>
      <w:r w:rsidRPr="00D23D8B">
        <w:rPr>
          <w:rFonts w:ascii="Arial" w:hAnsi="Arial" w:cs="Arial"/>
          <w:sz w:val="22"/>
          <w:szCs w:val="22"/>
        </w:rPr>
        <w:t xml:space="preserve"> de Responsabilidade Técnicas válidas;</w:t>
      </w:r>
    </w:p>
    <w:p w:rsidR="00625B6C" w:rsidRPr="00D23D8B" w:rsidRDefault="00AA152F" w:rsidP="00AA152F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Responsabilizar-se p</w:t>
      </w:r>
      <w:r w:rsidR="00625B6C" w:rsidRPr="00D23D8B">
        <w:rPr>
          <w:rFonts w:ascii="Arial" w:hAnsi="Arial" w:cs="Arial"/>
          <w:sz w:val="22"/>
          <w:szCs w:val="22"/>
        </w:rPr>
        <w:t>or quaisquer acidentes na execução das obras e dos serviços, inclusive quanto às redes de serviços públicos, o uso indevido de patentes, e, ainda, por fatos de que resultem a destruição ou danificação da obra, estendendo-se essa responsabilidade até a assinatura do Termo de</w:t>
      </w:r>
      <w:r w:rsidR="00CF12E3" w:rsidRPr="00D23D8B">
        <w:rPr>
          <w:rFonts w:ascii="Arial" w:hAnsi="Arial" w:cs="Arial"/>
          <w:sz w:val="22"/>
          <w:szCs w:val="22"/>
        </w:rPr>
        <w:t xml:space="preserve"> Recebimento Definitivo da Obra</w:t>
      </w:r>
      <w:r w:rsidR="00625B6C" w:rsidRPr="00D23D8B">
        <w:rPr>
          <w:rFonts w:ascii="Arial" w:hAnsi="Arial" w:cs="Arial"/>
          <w:sz w:val="22"/>
          <w:szCs w:val="22"/>
        </w:rPr>
        <w:t xml:space="preserve"> e a integral liquidação de indenização caso devida a terceiros;</w:t>
      </w:r>
    </w:p>
    <w:p w:rsidR="00625B6C" w:rsidRPr="00D23D8B" w:rsidRDefault="00AA152F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Pel</w:t>
      </w:r>
      <w:r w:rsidR="00625B6C" w:rsidRPr="00D23D8B">
        <w:rPr>
          <w:rFonts w:ascii="Arial" w:hAnsi="Arial" w:cs="Arial"/>
          <w:sz w:val="22"/>
          <w:szCs w:val="22"/>
        </w:rPr>
        <w:t>o perfeito e eficiente funcionamento de todas as suas instalações, responsabilidade esta que, na forma da lei, subsistirá mesmo após a aceit</w:t>
      </w:r>
      <w:r w:rsidRPr="00D23D8B">
        <w:rPr>
          <w:rFonts w:ascii="Arial" w:hAnsi="Arial" w:cs="Arial"/>
          <w:sz w:val="22"/>
          <w:szCs w:val="22"/>
        </w:rPr>
        <w:t>ação provisória ou definitiva dos serviços executados</w:t>
      </w:r>
      <w:r w:rsidR="00625B6C" w:rsidRPr="00D23D8B">
        <w:rPr>
          <w:rFonts w:ascii="Arial" w:hAnsi="Arial" w:cs="Arial"/>
          <w:sz w:val="22"/>
          <w:szCs w:val="22"/>
        </w:rPr>
        <w:t>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Pela qualidade e a quantidade dos materiais empregados, assim como o processo de sua utilização, cabendo-lhe, inclusive, a execução das obras e dos serviços que não aceitos pela fiscalização devam ser refeitos;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Fornecer, na entrega da obra, todos os projetos atualizados com todas as alterações porventura efetuadas durante a execução da obra;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Refazer os serviços, sem ônus para </w:t>
      </w:r>
      <w:r w:rsidR="00B43851" w:rsidRPr="00D23D8B">
        <w:rPr>
          <w:rFonts w:ascii="Arial" w:hAnsi="Arial" w:cs="Arial"/>
          <w:sz w:val="22"/>
          <w:szCs w:val="22"/>
        </w:rPr>
        <w:t>a</w:t>
      </w:r>
      <w:r w:rsidRPr="00D23D8B">
        <w:rPr>
          <w:rFonts w:ascii="Arial" w:hAnsi="Arial" w:cs="Arial"/>
          <w:sz w:val="22"/>
          <w:szCs w:val="22"/>
        </w:rPr>
        <w:t xml:space="preserve"> </w:t>
      </w:r>
      <w:r w:rsidR="00CF12E3" w:rsidRPr="00D23D8B">
        <w:rPr>
          <w:rFonts w:ascii="Arial" w:hAnsi="Arial" w:cs="Arial"/>
          <w:b/>
          <w:sz w:val="22"/>
          <w:szCs w:val="22"/>
        </w:rPr>
        <w:t>Prefeitura Municipal de Chopinzinho</w:t>
      </w:r>
      <w:r w:rsidRPr="00D23D8B">
        <w:rPr>
          <w:rFonts w:ascii="Arial" w:hAnsi="Arial" w:cs="Arial"/>
          <w:sz w:val="22"/>
          <w:szCs w:val="22"/>
        </w:rPr>
        <w:t>, caso não atendam as especificações, de acordo com a Associação Brasileira de Normas Técnicas (ABNT);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Substituir o material incorporado às obras, sem ônus para a </w:t>
      </w:r>
      <w:r w:rsidR="00CF12E3" w:rsidRPr="00D23D8B">
        <w:rPr>
          <w:rFonts w:ascii="Arial" w:hAnsi="Arial" w:cs="Arial"/>
          <w:b/>
          <w:sz w:val="22"/>
          <w:szCs w:val="22"/>
        </w:rPr>
        <w:t>Prefeitura Municipal de Chopinzinho</w:t>
      </w:r>
      <w:r w:rsidRPr="00D23D8B">
        <w:rPr>
          <w:rFonts w:ascii="Arial" w:hAnsi="Arial" w:cs="Arial"/>
          <w:sz w:val="22"/>
          <w:szCs w:val="22"/>
        </w:rPr>
        <w:t>, caso não esteja de acordo com os padrões de qualidade e durabilidade necessários;</w:t>
      </w:r>
    </w:p>
    <w:p w:rsidR="00625B6C" w:rsidRPr="00D23D8B" w:rsidRDefault="00625B6C" w:rsidP="00B9744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</w:t>
      </w:r>
      <w:r w:rsidR="00CF12E3"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deverá se responsabilizar pela guarda dos materiais e seus pertences dentro de seu canteiro de obras, dia e noite.</w:t>
      </w:r>
    </w:p>
    <w:p w:rsidR="00625B6C" w:rsidRDefault="00625B6C" w:rsidP="005477F1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spacing w:before="0" w:after="0"/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Todos os serviços de retirada de entulhos e restos de materiais decorrentes da obra são de responsabilidade da </w:t>
      </w:r>
      <w:r w:rsidR="00CF12E3"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>.</w:t>
      </w:r>
    </w:p>
    <w:p w:rsidR="005477F1" w:rsidRDefault="005477F1" w:rsidP="005477F1">
      <w:pPr>
        <w:pStyle w:val="Padro"/>
        <w:tabs>
          <w:tab w:val="clear" w:pos="992"/>
          <w:tab w:val="left" w:pos="1843"/>
          <w:tab w:val="left" w:pos="2268"/>
        </w:tabs>
        <w:spacing w:before="0" w:after="0"/>
        <w:ind w:left="2268"/>
        <w:jc w:val="both"/>
        <w:rPr>
          <w:rFonts w:ascii="Arial" w:hAnsi="Arial" w:cs="Arial"/>
          <w:sz w:val="22"/>
          <w:szCs w:val="22"/>
        </w:rPr>
      </w:pPr>
    </w:p>
    <w:p w:rsidR="00E90946" w:rsidRDefault="00B44EA4" w:rsidP="005477F1">
      <w:pPr>
        <w:pStyle w:val="Padro"/>
        <w:numPr>
          <w:ilvl w:val="1"/>
          <w:numId w:val="6"/>
        </w:numPr>
        <w:tabs>
          <w:tab w:val="clear" w:pos="992"/>
          <w:tab w:val="left" w:pos="1276"/>
        </w:tabs>
        <w:spacing w:before="0" w:after="0"/>
        <w:ind w:left="114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DA </w:t>
      </w:r>
      <w:r w:rsidR="00D46A04" w:rsidRPr="00D23D8B">
        <w:rPr>
          <w:rFonts w:ascii="Arial" w:hAnsi="Arial" w:cs="Arial"/>
          <w:b/>
          <w:sz w:val="22"/>
          <w:szCs w:val="22"/>
        </w:rPr>
        <w:t>PREFEITURA MUNICIPAL</w:t>
      </w:r>
      <w:r w:rsidR="00E90946" w:rsidRPr="00D23D8B">
        <w:rPr>
          <w:rFonts w:ascii="Arial" w:hAnsi="Arial" w:cs="Arial"/>
          <w:b/>
          <w:sz w:val="22"/>
          <w:szCs w:val="22"/>
        </w:rPr>
        <w:t xml:space="preserve"> DE CHOPINZINHO</w:t>
      </w:r>
    </w:p>
    <w:p w:rsidR="005477F1" w:rsidRDefault="005477F1" w:rsidP="005477F1">
      <w:pPr>
        <w:pStyle w:val="Padro"/>
        <w:tabs>
          <w:tab w:val="clear" w:pos="992"/>
          <w:tab w:val="left" w:pos="1276"/>
        </w:tabs>
        <w:spacing w:before="0" w:after="0" w:line="240" w:lineRule="auto"/>
        <w:ind w:left="1141"/>
        <w:jc w:val="both"/>
        <w:rPr>
          <w:rFonts w:ascii="Arial" w:hAnsi="Arial" w:cs="Arial"/>
          <w:b/>
          <w:sz w:val="22"/>
          <w:szCs w:val="22"/>
        </w:rPr>
      </w:pP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>Exercer a fiscalização dos serviços por servidores especialmente designados, na forma da lei nº. 8.666/93;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Permitir o livre acesso dos funcionários e contratados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para execução dos serviços;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Prestar as informações e esclarecimentos que venham a ser solicitados pelos funcionários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>;</w:t>
      </w:r>
    </w:p>
    <w:p w:rsidR="00E90946" w:rsidRPr="00D23D8B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Convidar 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para reuniões e repassar todos os serviços a serem efetuados, avaliando se 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Pr="00D23D8B">
        <w:rPr>
          <w:rFonts w:ascii="Arial" w:hAnsi="Arial" w:cs="Arial"/>
          <w:sz w:val="22"/>
          <w:szCs w:val="22"/>
        </w:rPr>
        <w:t xml:space="preserve"> terá como atender as exigências;</w:t>
      </w:r>
    </w:p>
    <w:p w:rsidR="00E90946" w:rsidRPr="005477F1" w:rsidRDefault="00E90946" w:rsidP="004B2EF2">
      <w:pPr>
        <w:pStyle w:val="Padro"/>
        <w:numPr>
          <w:ilvl w:val="2"/>
          <w:numId w:val="6"/>
        </w:numPr>
        <w:tabs>
          <w:tab w:val="clear" w:pos="992"/>
          <w:tab w:val="left" w:pos="1843"/>
          <w:tab w:val="left" w:pos="2268"/>
        </w:tabs>
        <w:ind w:left="2268" w:hanging="992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Supervisionar e acompanhar </w:t>
      </w:r>
      <w:r w:rsidR="00DA29E9">
        <w:rPr>
          <w:rFonts w:ascii="Arial" w:hAnsi="Arial" w:cs="Arial"/>
          <w:sz w:val="22"/>
          <w:szCs w:val="22"/>
        </w:rPr>
        <w:t xml:space="preserve">os </w:t>
      </w:r>
      <w:r w:rsidR="00DA29E9" w:rsidRPr="00D23D8B">
        <w:rPr>
          <w:rFonts w:ascii="Arial" w:hAnsi="Arial" w:cs="Arial"/>
          <w:sz w:val="22"/>
          <w:szCs w:val="22"/>
        </w:rPr>
        <w:t>serviços</w:t>
      </w:r>
      <w:r w:rsidRPr="00D23D8B">
        <w:rPr>
          <w:rFonts w:ascii="Arial" w:hAnsi="Arial" w:cs="Arial"/>
          <w:sz w:val="22"/>
          <w:szCs w:val="22"/>
        </w:rPr>
        <w:t xml:space="preserve"> da </w:t>
      </w:r>
      <w:r w:rsidRPr="00D23D8B">
        <w:rPr>
          <w:rFonts w:ascii="Arial" w:hAnsi="Arial" w:cs="Arial"/>
          <w:b/>
          <w:sz w:val="22"/>
          <w:szCs w:val="22"/>
        </w:rPr>
        <w:t>LICITANTE VENCEDORA</w:t>
      </w:r>
      <w:r w:rsidR="00273469">
        <w:rPr>
          <w:rFonts w:ascii="Arial" w:hAnsi="Arial" w:cs="Arial"/>
          <w:b/>
          <w:sz w:val="22"/>
          <w:szCs w:val="22"/>
        </w:rPr>
        <w:t>;</w:t>
      </w:r>
    </w:p>
    <w:p w:rsidR="005477F1" w:rsidRPr="00053655" w:rsidRDefault="005477F1" w:rsidP="005477F1">
      <w:pPr>
        <w:pStyle w:val="Padro"/>
        <w:tabs>
          <w:tab w:val="clear" w:pos="992"/>
          <w:tab w:val="left" w:pos="1843"/>
          <w:tab w:val="left" w:pos="2268"/>
        </w:tabs>
        <w:ind w:left="2268"/>
        <w:jc w:val="both"/>
        <w:rPr>
          <w:rFonts w:ascii="Arial" w:hAnsi="Arial" w:cs="Arial"/>
          <w:sz w:val="22"/>
          <w:szCs w:val="22"/>
        </w:rPr>
      </w:pPr>
    </w:p>
    <w:p w:rsidR="009543F3" w:rsidRDefault="00013376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EXECUÇÃO E </w:t>
      </w:r>
      <w:r w:rsidR="009543F3" w:rsidRPr="00D23D8B">
        <w:rPr>
          <w:rFonts w:ascii="Arial" w:hAnsi="Arial" w:cs="Arial"/>
          <w:b/>
          <w:sz w:val="22"/>
          <w:szCs w:val="22"/>
        </w:rPr>
        <w:t>VIGÊNCIA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F21D54" w:rsidRPr="00D23D8B" w:rsidRDefault="00F21D54" w:rsidP="00F21D54">
      <w:pPr>
        <w:pStyle w:val="PargrafodaLista"/>
        <w:numPr>
          <w:ilvl w:val="0"/>
          <w:numId w:val="6"/>
        </w:numPr>
        <w:tabs>
          <w:tab w:val="left" w:pos="1276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094EE9" w:rsidRPr="005477F1" w:rsidRDefault="00F21D54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418" w:hanging="709"/>
        <w:jc w:val="both"/>
        <w:rPr>
          <w:rFonts w:ascii="Arial" w:hAnsi="Arial" w:cs="Arial"/>
          <w:sz w:val="22"/>
          <w:szCs w:val="22"/>
        </w:rPr>
      </w:pPr>
      <w:r w:rsidRPr="00B540F1">
        <w:rPr>
          <w:rFonts w:ascii="Arial" w:hAnsi="Arial" w:cs="Arial"/>
          <w:sz w:val="22"/>
          <w:szCs w:val="22"/>
        </w:rPr>
        <w:t xml:space="preserve">O </w:t>
      </w:r>
      <w:r w:rsidRPr="00B540F1">
        <w:rPr>
          <w:rFonts w:ascii="Arial" w:hAnsi="Arial" w:cs="Arial"/>
          <w:b/>
          <w:sz w:val="22"/>
          <w:szCs w:val="22"/>
        </w:rPr>
        <w:t xml:space="preserve">prazo </w:t>
      </w:r>
      <w:r w:rsidR="004800B5" w:rsidRPr="00B540F1">
        <w:rPr>
          <w:rFonts w:ascii="Arial" w:hAnsi="Arial" w:cs="Arial"/>
          <w:b/>
          <w:sz w:val="22"/>
          <w:szCs w:val="22"/>
        </w:rPr>
        <w:t>de</w:t>
      </w:r>
      <w:r w:rsidR="00013376" w:rsidRPr="00B540F1">
        <w:rPr>
          <w:rFonts w:ascii="Arial" w:hAnsi="Arial" w:cs="Arial"/>
          <w:b/>
          <w:sz w:val="22"/>
          <w:szCs w:val="22"/>
        </w:rPr>
        <w:t xml:space="preserve"> execução</w:t>
      </w:r>
      <w:r w:rsidR="00013376" w:rsidRPr="00B540F1">
        <w:rPr>
          <w:rFonts w:ascii="Arial" w:hAnsi="Arial" w:cs="Arial"/>
          <w:sz w:val="22"/>
          <w:szCs w:val="22"/>
        </w:rPr>
        <w:t xml:space="preserve">, </w:t>
      </w:r>
      <w:r w:rsidR="00381A48" w:rsidRPr="00B540F1">
        <w:rPr>
          <w:rFonts w:ascii="Arial" w:hAnsi="Arial" w:cs="Arial"/>
          <w:sz w:val="22"/>
          <w:szCs w:val="22"/>
        </w:rPr>
        <w:t xml:space="preserve">da obra será de </w:t>
      </w:r>
      <w:r w:rsidR="00381A48" w:rsidRPr="00B540F1">
        <w:rPr>
          <w:rFonts w:ascii="Arial" w:hAnsi="Arial" w:cs="Arial"/>
          <w:b/>
          <w:sz w:val="22"/>
          <w:szCs w:val="22"/>
        </w:rPr>
        <w:t>24 (vinte e quatro) meses</w:t>
      </w:r>
      <w:r w:rsidR="00381A48" w:rsidRPr="00B540F1">
        <w:rPr>
          <w:rFonts w:ascii="Arial" w:hAnsi="Arial" w:cs="Arial"/>
          <w:sz w:val="22"/>
          <w:szCs w:val="22"/>
        </w:rPr>
        <w:t xml:space="preserve">, estes encontram subdivididos em 18 períodos que podem ser de 30 a 60 dias. O prazo de </w:t>
      </w:r>
      <w:r w:rsidR="00381A48" w:rsidRPr="005477F1">
        <w:rPr>
          <w:rFonts w:ascii="Arial" w:hAnsi="Arial" w:cs="Arial"/>
          <w:sz w:val="22"/>
          <w:szCs w:val="22"/>
        </w:rPr>
        <w:t>execução começa a ser contabilizado a partir</w:t>
      </w:r>
      <w:r w:rsidR="00CC3992" w:rsidRPr="005477F1">
        <w:rPr>
          <w:rFonts w:ascii="Arial" w:hAnsi="Arial" w:cs="Arial"/>
          <w:sz w:val="22"/>
          <w:szCs w:val="22"/>
        </w:rPr>
        <w:t xml:space="preserve"> da data</w:t>
      </w:r>
      <w:r w:rsidR="00381A48" w:rsidRPr="005477F1">
        <w:rPr>
          <w:rFonts w:ascii="Arial" w:hAnsi="Arial" w:cs="Arial"/>
          <w:sz w:val="22"/>
          <w:szCs w:val="22"/>
        </w:rPr>
        <w:t xml:space="preserve"> da Ordem de Serviço</w:t>
      </w:r>
    </w:p>
    <w:p w:rsidR="00381A48" w:rsidRPr="005477F1" w:rsidRDefault="00B540F1" w:rsidP="00381A48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5477F1">
        <w:rPr>
          <w:rFonts w:ascii="Arial" w:hAnsi="Arial" w:cs="Arial"/>
          <w:sz w:val="22"/>
          <w:szCs w:val="22"/>
        </w:rPr>
        <w:t xml:space="preserve">A obra deverá ser iniciada no prazo máximo de </w:t>
      </w:r>
      <w:r w:rsidR="00094EE9" w:rsidRPr="005477F1">
        <w:rPr>
          <w:rFonts w:ascii="Arial" w:hAnsi="Arial" w:cs="Arial"/>
          <w:sz w:val="22"/>
          <w:szCs w:val="22"/>
        </w:rPr>
        <w:t xml:space="preserve">15 dias </w:t>
      </w:r>
      <w:r w:rsidRPr="005477F1">
        <w:rPr>
          <w:rFonts w:ascii="Arial" w:hAnsi="Arial" w:cs="Arial"/>
          <w:sz w:val="22"/>
          <w:szCs w:val="22"/>
        </w:rPr>
        <w:t xml:space="preserve">após a emissão </w:t>
      </w:r>
      <w:r w:rsidR="00094EE9" w:rsidRPr="005477F1">
        <w:rPr>
          <w:rFonts w:ascii="Arial" w:hAnsi="Arial" w:cs="Arial"/>
          <w:sz w:val="22"/>
          <w:szCs w:val="22"/>
        </w:rPr>
        <w:t>da ordem de serviço</w:t>
      </w:r>
      <w:r w:rsidR="00381A48" w:rsidRPr="005477F1">
        <w:rPr>
          <w:rFonts w:ascii="Arial" w:hAnsi="Arial" w:cs="Arial"/>
          <w:sz w:val="22"/>
          <w:szCs w:val="22"/>
        </w:rPr>
        <w:t>.</w:t>
      </w:r>
    </w:p>
    <w:p w:rsidR="00381A48" w:rsidRPr="005477F1" w:rsidRDefault="00381A48" w:rsidP="00381A48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5477F1">
        <w:rPr>
          <w:rFonts w:ascii="Arial" w:hAnsi="Arial" w:cs="Arial"/>
          <w:sz w:val="22"/>
          <w:szCs w:val="22"/>
        </w:rPr>
        <w:t xml:space="preserve">O </w:t>
      </w:r>
      <w:r w:rsidRPr="005477F1">
        <w:rPr>
          <w:rFonts w:ascii="Arial" w:hAnsi="Arial" w:cs="Arial"/>
          <w:b/>
          <w:sz w:val="22"/>
          <w:szCs w:val="22"/>
        </w:rPr>
        <w:t>prazo de v</w:t>
      </w:r>
      <w:r w:rsidR="004800B5" w:rsidRPr="005477F1">
        <w:rPr>
          <w:rFonts w:ascii="Arial" w:hAnsi="Arial" w:cs="Arial"/>
          <w:b/>
          <w:sz w:val="22"/>
          <w:szCs w:val="22"/>
        </w:rPr>
        <w:t>igência</w:t>
      </w:r>
      <w:r w:rsidR="004800B5" w:rsidRPr="005477F1">
        <w:rPr>
          <w:rFonts w:ascii="Arial" w:hAnsi="Arial" w:cs="Arial"/>
          <w:sz w:val="22"/>
          <w:szCs w:val="22"/>
        </w:rPr>
        <w:t xml:space="preserve"> do </w:t>
      </w:r>
      <w:r w:rsidRPr="005477F1">
        <w:rPr>
          <w:rFonts w:ascii="Arial" w:hAnsi="Arial" w:cs="Arial"/>
          <w:sz w:val="22"/>
          <w:szCs w:val="22"/>
        </w:rPr>
        <w:t>c</w:t>
      </w:r>
      <w:r w:rsidR="004800B5" w:rsidRPr="005477F1">
        <w:rPr>
          <w:rFonts w:ascii="Arial" w:hAnsi="Arial" w:cs="Arial"/>
          <w:sz w:val="22"/>
          <w:szCs w:val="22"/>
        </w:rPr>
        <w:t xml:space="preserve">ontrato será de </w:t>
      </w:r>
      <w:r w:rsidR="00094EE9" w:rsidRPr="005477F1">
        <w:rPr>
          <w:rFonts w:ascii="Arial" w:hAnsi="Arial" w:cs="Arial"/>
          <w:b/>
          <w:sz w:val="22"/>
          <w:szCs w:val="22"/>
        </w:rPr>
        <w:t>30</w:t>
      </w:r>
      <w:r w:rsidR="008B179E" w:rsidRPr="005477F1">
        <w:rPr>
          <w:rFonts w:ascii="Arial" w:hAnsi="Arial" w:cs="Arial"/>
          <w:b/>
          <w:sz w:val="22"/>
          <w:szCs w:val="22"/>
        </w:rPr>
        <w:t xml:space="preserve"> </w:t>
      </w:r>
      <w:r w:rsidR="00F21D54" w:rsidRPr="005477F1">
        <w:rPr>
          <w:rFonts w:ascii="Arial" w:hAnsi="Arial" w:cs="Arial"/>
          <w:b/>
          <w:sz w:val="22"/>
          <w:szCs w:val="22"/>
        </w:rPr>
        <w:t>(</w:t>
      </w:r>
      <w:r w:rsidR="00094EE9" w:rsidRPr="005477F1">
        <w:rPr>
          <w:rFonts w:ascii="Arial" w:hAnsi="Arial" w:cs="Arial"/>
          <w:b/>
          <w:sz w:val="22"/>
          <w:szCs w:val="22"/>
        </w:rPr>
        <w:t>trinta</w:t>
      </w:r>
      <w:r w:rsidR="00F21D54" w:rsidRPr="005477F1">
        <w:rPr>
          <w:rFonts w:ascii="Arial" w:hAnsi="Arial" w:cs="Arial"/>
          <w:b/>
          <w:sz w:val="22"/>
          <w:szCs w:val="22"/>
        </w:rPr>
        <w:t>) meses</w:t>
      </w:r>
      <w:r w:rsidR="00CC3992" w:rsidRPr="005477F1">
        <w:rPr>
          <w:rFonts w:ascii="Arial" w:hAnsi="Arial" w:cs="Arial"/>
          <w:sz w:val="22"/>
          <w:szCs w:val="22"/>
        </w:rPr>
        <w:t>, contabilizados da data d</w:t>
      </w:r>
      <w:r w:rsidR="00094EE9" w:rsidRPr="005477F1">
        <w:rPr>
          <w:rFonts w:ascii="Arial" w:hAnsi="Arial" w:cs="Arial"/>
          <w:sz w:val="22"/>
          <w:szCs w:val="22"/>
        </w:rPr>
        <w:t>a assinatura do contrato</w:t>
      </w:r>
      <w:r w:rsidR="00CC3992" w:rsidRPr="005477F1">
        <w:rPr>
          <w:rFonts w:ascii="Arial" w:hAnsi="Arial" w:cs="Arial"/>
          <w:sz w:val="22"/>
          <w:szCs w:val="22"/>
        </w:rPr>
        <w:t>.</w:t>
      </w:r>
    </w:p>
    <w:p w:rsidR="00F21D54" w:rsidRDefault="00CC3992" w:rsidP="00F21D54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Havendo </w:t>
      </w:r>
      <w:r w:rsidR="00F21D54" w:rsidRPr="00D23D8B">
        <w:rPr>
          <w:rFonts w:ascii="Arial" w:hAnsi="Arial" w:cs="Arial"/>
          <w:sz w:val="22"/>
          <w:szCs w:val="22"/>
        </w:rPr>
        <w:t xml:space="preserve">interesse da </w:t>
      </w:r>
      <w:r>
        <w:rPr>
          <w:rFonts w:ascii="Arial" w:hAnsi="Arial" w:cs="Arial"/>
          <w:b/>
          <w:sz w:val="22"/>
          <w:szCs w:val="22"/>
        </w:rPr>
        <w:t>Contratante</w:t>
      </w:r>
      <w:r w:rsidR="00F21D54" w:rsidRPr="00D23D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ambos os prazos poderão </w:t>
      </w:r>
      <w:r w:rsidR="00F21D54" w:rsidRPr="00D23D8B">
        <w:rPr>
          <w:rFonts w:ascii="Arial" w:hAnsi="Arial" w:cs="Arial"/>
          <w:sz w:val="22"/>
          <w:szCs w:val="22"/>
        </w:rPr>
        <w:t>ser prorrogado</w:t>
      </w:r>
      <w:r>
        <w:rPr>
          <w:rFonts w:ascii="Arial" w:hAnsi="Arial" w:cs="Arial"/>
          <w:sz w:val="22"/>
          <w:szCs w:val="22"/>
        </w:rPr>
        <w:t>s</w:t>
      </w:r>
      <w:r w:rsidR="00F21D54" w:rsidRPr="00D23D8B">
        <w:rPr>
          <w:rFonts w:ascii="Arial" w:hAnsi="Arial" w:cs="Arial"/>
          <w:sz w:val="22"/>
          <w:szCs w:val="22"/>
        </w:rPr>
        <w:t xml:space="preserve"> por Termo Aditivo, conforme dispõe </w:t>
      </w:r>
      <w:r w:rsidR="008B179E">
        <w:rPr>
          <w:rFonts w:ascii="Arial" w:hAnsi="Arial" w:cs="Arial"/>
          <w:sz w:val="22"/>
          <w:szCs w:val="22"/>
        </w:rPr>
        <w:t>Lei nº 8.666, de 1993 e alterações.</w:t>
      </w:r>
    </w:p>
    <w:p w:rsidR="00F21D54" w:rsidRDefault="00F21D54" w:rsidP="00F21D54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ind w:left="1418" w:hanging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A prorrogação do </w:t>
      </w:r>
      <w:r w:rsidRPr="00CC3992">
        <w:rPr>
          <w:rFonts w:ascii="Arial" w:hAnsi="Arial" w:cs="Arial"/>
          <w:b/>
          <w:sz w:val="22"/>
          <w:szCs w:val="22"/>
        </w:rPr>
        <w:t xml:space="preserve">prazo de </w:t>
      </w:r>
      <w:r w:rsidR="00D25E1F" w:rsidRPr="00CC3992">
        <w:rPr>
          <w:rFonts w:ascii="Arial" w:hAnsi="Arial" w:cs="Arial"/>
          <w:b/>
          <w:sz w:val="22"/>
          <w:szCs w:val="22"/>
        </w:rPr>
        <w:t>execução</w:t>
      </w:r>
      <w:r w:rsidRPr="00D23D8B">
        <w:rPr>
          <w:rFonts w:ascii="Arial" w:hAnsi="Arial" w:cs="Arial"/>
          <w:sz w:val="22"/>
          <w:szCs w:val="22"/>
        </w:rPr>
        <w:t xml:space="preserve"> deve ser manifesta</w:t>
      </w:r>
      <w:r w:rsidR="00D25E1F">
        <w:rPr>
          <w:rFonts w:ascii="Arial" w:hAnsi="Arial" w:cs="Arial"/>
          <w:sz w:val="22"/>
          <w:szCs w:val="22"/>
        </w:rPr>
        <w:t>da</w:t>
      </w:r>
      <w:r w:rsidRPr="00D23D8B">
        <w:rPr>
          <w:rFonts w:ascii="Arial" w:hAnsi="Arial" w:cs="Arial"/>
          <w:sz w:val="22"/>
          <w:szCs w:val="22"/>
        </w:rPr>
        <w:t xml:space="preserve"> pela </w:t>
      </w:r>
      <w:r w:rsidR="00D25E1F">
        <w:rPr>
          <w:rFonts w:ascii="Arial" w:hAnsi="Arial" w:cs="Arial"/>
          <w:b/>
          <w:sz w:val="22"/>
          <w:szCs w:val="22"/>
        </w:rPr>
        <w:t xml:space="preserve">Licitante </w:t>
      </w:r>
      <w:r w:rsidR="00CC3992">
        <w:rPr>
          <w:rFonts w:ascii="Arial" w:hAnsi="Arial" w:cs="Arial"/>
          <w:b/>
          <w:sz w:val="22"/>
          <w:szCs w:val="22"/>
        </w:rPr>
        <w:t>V</w:t>
      </w:r>
      <w:r w:rsidR="00D25E1F">
        <w:rPr>
          <w:rFonts w:ascii="Arial" w:hAnsi="Arial" w:cs="Arial"/>
          <w:b/>
          <w:sz w:val="22"/>
          <w:szCs w:val="22"/>
        </w:rPr>
        <w:t>encedora</w:t>
      </w:r>
      <w:r w:rsidR="00A369F1">
        <w:rPr>
          <w:rFonts w:ascii="Arial" w:hAnsi="Arial" w:cs="Arial"/>
          <w:sz w:val="22"/>
          <w:szCs w:val="22"/>
        </w:rPr>
        <w:t xml:space="preserve">, no prazo máximo de </w:t>
      </w:r>
      <w:r w:rsidR="00094EE9">
        <w:rPr>
          <w:rFonts w:ascii="Arial" w:hAnsi="Arial" w:cs="Arial"/>
          <w:sz w:val="22"/>
          <w:szCs w:val="22"/>
        </w:rPr>
        <w:t>48</w:t>
      </w:r>
      <w:r w:rsidR="00A369F1">
        <w:rPr>
          <w:rFonts w:ascii="Arial" w:hAnsi="Arial" w:cs="Arial"/>
          <w:sz w:val="22"/>
          <w:szCs w:val="22"/>
        </w:rPr>
        <w:t xml:space="preserve"> (</w:t>
      </w:r>
      <w:r w:rsidR="00094EE9">
        <w:rPr>
          <w:rFonts w:ascii="Arial" w:hAnsi="Arial" w:cs="Arial"/>
          <w:sz w:val="22"/>
          <w:szCs w:val="22"/>
        </w:rPr>
        <w:t>quarenta e oito</w:t>
      </w:r>
      <w:r w:rsidR="00A369F1">
        <w:rPr>
          <w:rFonts w:ascii="Arial" w:hAnsi="Arial" w:cs="Arial"/>
          <w:sz w:val="22"/>
          <w:szCs w:val="22"/>
        </w:rPr>
        <w:t xml:space="preserve">) </w:t>
      </w:r>
      <w:r w:rsidR="00094EE9">
        <w:rPr>
          <w:rFonts w:ascii="Arial" w:hAnsi="Arial" w:cs="Arial"/>
          <w:sz w:val="22"/>
          <w:szCs w:val="22"/>
        </w:rPr>
        <w:t>horas</w:t>
      </w:r>
      <w:r w:rsidR="00A369F1">
        <w:rPr>
          <w:rFonts w:ascii="Arial" w:hAnsi="Arial" w:cs="Arial"/>
          <w:sz w:val="22"/>
          <w:szCs w:val="22"/>
        </w:rPr>
        <w:t xml:space="preserve"> </w:t>
      </w:r>
      <w:r w:rsidR="00CC3992">
        <w:rPr>
          <w:rFonts w:ascii="Arial" w:hAnsi="Arial" w:cs="Arial"/>
          <w:sz w:val="22"/>
          <w:szCs w:val="22"/>
        </w:rPr>
        <w:t>antecedente a</w:t>
      </w:r>
      <w:r w:rsidR="00A369F1">
        <w:rPr>
          <w:rFonts w:ascii="Arial" w:hAnsi="Arial" w:cs="Arial"/>
          <w:sz w:val="22"/>
          <w:szCs w:val="22"/>
        </w:rPr>
        <w:t>o</w:t>
      </w:r>
      <w:r w:rsidR="00CC3992">
        <w:rPr>
          <w:rFonts w:ascii="Arial" w:hAnsi="Arial" w:cs="Arial"/>
          <w:sz w:val="22"/>
          <w:szCs w:val="22"/>
        </w:rPr>
        <w:t xml:space="preserve"> término do</w:t>
      </w:r>
      <w:r w:rsidR="00A369F1">
        <w:rPr>
          <w:rFonts w:ascii="Arial" w:hAnsi="Arial" w:cs="Arial"/>
          <w:sz w:val="22"/>
          <w:szCs w:val="22"/>
        </w:rPr>
        <w:t xml:space="preserve"> </w:t>
      </w:r>
      <w:r w:rsidR="00D25E1F">
        <w:rPr>
          <w:rFonts w:ascii="Arial" w:hAnsi="Arial" w:cs="Arial"/>
          <w:sz w:val="22"/>
          <w:szCs w:val="22"/>
        </w:rPr>
        <w:t>prazo de</w:t>
      </w:r>
      <w:r w:rsidR="008C40AD">
        <w:rPr>
          <w:rFonts w:ascii="Arial" w:hAnsi="Arial" w:cs="Arial"/>
          <w:sz w:val="22"/>
          <w:szCs w:val="22"/>
        </w:rPr>
        <w:t xml:space="preserve"> </w:t>
      </w:r>
      <w:r w:rsidR="00A369F1">
        <w:rPr>
          <w:rFonts w:ascii="Arial" w:hAnsi="Arial" w:cs="Arial"/>
          <w:sz w:val="22"/>
          <w:szCs w:val="22"/>
        </w:rPr>
        <w:t>execução contratual</w:t>
      </w:r>
      <w:r w:rsidR="00D25E1F">
        <w:rPr>
          <w:rFonts w:ascii="Arial" w:hAnsi="Arial" w:cs="Arial"/>
          <w:sz w:val="22"/>
          <w:szCs w:val="22"/>
        </w:rPr>
        <w:t>.</w:t>
      </w:r>
    </w:p>
    <w:p w:rsidR="005477F1" w:rsidRDefault="005477F1" w:rsidP="005477F1">
      <w:pPr>
        <w:pStyle w:val="Padro"/>
        <w:tabs>
          <w:tab w:val="clear" w:pos="992"/>
          <w:tab w:val="left" w:pos="1418"/>
        </w:tabs>
        <w:ind w:left="1418"/>
        <w:jc w:val="both"/>
        <w:rPr>
          <w:rFonts w:ascii="Arial" w:hAnsi="Arial" w:cs="Arial"/>
          <w:sz w:val="22"/>
          <w:szCs w:val="22"/>
        </w:rPr>
      </w:pPr>
    </w:p>
    <w:p w:rsidR="009543F3" w:rsidRDefault="009543F3" w:rsidP="005477F1">
      <w:pPr>
        <w:pStyle w:val="Padro"/>
        <w:numPr>
          <w:ilvl w:val="0"/>
          <w:numId w:val="4"/>
        </w:numPr>
        <w:tabs>
          <w:tab w:val="clear" w:pos="992"/>
          <w:tab w:val="left" w:pos="709"/>
        </w:tabs>
        <w:spacing w:before="0"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D23D8B">
        <w:rPr>
          <w:rFonts w:ascii="Arial" w:hAnsi="Arial" w:cs="Arial"/>
          <w:b/>
          <w:sz w:val="22"/>
          <w:szCs w:val="22"/>
        </w:rPr>
        <w:t>CRITÉRIO DE JULGAMENTO</w:t>
      </w:r>
    </w:p>
    <w:p w:rsidR="005477F1" w:rsidRDefault="005477F1" w:rsidP="005477F1">
      <w:pPr>
        <w:pStyle w:val="Padro"/>
        <w:tabs>
          <w:tab w:val="clear" w:pos="992"/>
          <w:tab w:val="left" w:pos="709"/>
        </w:tabs>
        <w:spacing w:before="0" w:after="0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B07F16" w:rsidRPr="00D23D8B" w:rsidRDefault="00B07F16" w:rsidP="00B07F16">
      <w:pPr>
        <w:pStyle w:val="PargrafodaLista"/>
        <w:numPr>
          <w:ilvl w:val="0"/>
          <w:numId w:val="6"/>
        </w:numPr>
        <w:tabs>
          <w:tab w:val="left" w:pos="1418"/>
        </w:tabs>
        <w:suppressAutoHyphens/>
        <w:spacing w:before="120" w:after="120"/>
        <w:contextualSpacing w:val="0"/>
        <w:jc w:val="both"/>
        <w:rPr>
          <w:rFonts w:ascii="Arial" w:eastAsia="SimSun" w:hAnsi="Arial" w:cs="Arial"/>
          <w:vanish/>
          <w:color w:val="00000A"/>
        </w:rPr>
      </w:pPr>
    </w:p>
    <w:p w:rsidR="00B07F16" w:rsidRPr="00D23D8B" w:rsidRDefault="00B07F16" w:rsidP="005477F1">
      <w:pPr>
        <w:pStyle w:val="Padro"/>
        <w:numPr>
          <w:ilvl w:val="1"/>
          <w:numId w:val="6"/>
        </w:numPr>
        <w:tabs>
          <w:tab w:val="clear" w:pos="992"/>
          <w:tab w:val="left" w:pos="1418"/>
        </w:tabs>
        <w:spacing w:before="0" w:after="0"/>
        <w:ind w:left="1418" w:hanging="709"/>
        <w:jc w:val="both"/>
        <w:rPr>
          <w:rFonts w:ascii="Arial" w:hAnsi="Arial" w:cs="Arial"/>
          <w:sz w:val="22"/>
          <w:szCs w:val="22"/>
        </w:rPr>
      </w:pPr>
      <w:r w:rsidRPr="00D23D8B">
        <w:rPr>
          <w:rFonts w:ascii="Arial" w:hAnsi="Arial" w:cs="Arial"/>
          <w:sz w:val="22"/>
          <w:szCs w:val="22"/>
        </w:rPr>
        <w:t xml:space="preserve">O Critério de Julgamento será pelo </w:t>
      </w:r>
      <w:r w:rsidR="00FB1153" w:rsidRPr="00D23D8B">
        <w:rPr>
          <w:rFonts w:ascii="Arial" w:hAnsi="Arial" w:cs="Arial"/>
          <w:b/>
          <w:sz w:val="22"/>
          <w:szCs w:val="22"/>
        </w:rPr>
        <w:t>MENOR PREÇO GLOBAL</w:t>
      </w:r>
      <w:r w:rsidR="00B43851" w:rsidRPr="00D23D8B">
        <w:rPr>
          <w:rFonts w:ascii="Arial" w:hAnsi="Arial" w:cs="Arial"/>
          <w:sz w:val="22"/>
          <w:szCs w:val="22"/>
        </w:rPr>
        <w:t>.</w:t>
      </w:r>
    </w:p>
    <w:p w:rsidR="00BC43FE" w:rsidRDefault="00BC43FE" w:rsidP="00056558">
      <w:pPr>
        <w:pStyle w:val="Padro"/>
        <w:jc w:val="both"/>
        <w:rPr>
          <w:rFonts w:ascii="Arial" w:hAnsi="Arial" w:cs="Arial"/>
          <w:strike/>
          <w:sz w:val="22"/>
          <w:szCs w:val="22"/>
        </w:rPr>
      </w:pPr>
    </w:p>
    <w:p w:rsidR="0027720A" w:rsidRDefault="0027720A" w:rsidP="00056558">
      <w:pPr>
        <w:pStyle w:val="Padro"/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Style w:val="Tabelacomgrade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6"/>
        <w:gridCol w:w="281"/>
        <w:gridCol w:w="272"/>
        <w:gridCol w:w="4377"/>
      </w:tblGrid>
      <w:tr w:rsidR="00B549E8" w:rsidRPr="00D23D8B" w:rsidTr="00E9348A">
        <w:tc>
          <w:tcPr>
            <w:tcW w:w="4502" w:type="dxa"/>
          </w:tcPr>
          <w:p w:rsidR="00066B17" w:rsidRPr="00D23D8B" w:rsidRDefault="00066B17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</w:tcPr>
          <w:p w:rsidR="00B549E8" w:rsidRPr="00D23D8B" w:rsidRDefault="00B549E8" w:rsidP="001D770F">
            <w:pPr>
              <w:pStyle w:val="Padro"/>
              <w:ind w:left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gridSpan w:val="2"/>
          </w:tcPr>
          <w:p w:rsidR="001D770F" w:rsidRPr="0001175C" w:rsidRDefault="00CC3992" w:rsidP="001D770F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Chopinzinho/PR</w:t>
            </w:r>
            <w:r w:rsidR="001D770F" w:rsidRPr="0001175C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7F4F4A">
              <w:rPr>
                <w:rFonts w:ascii="Arial" w:hAnsi="Arial" w:cs="Arial"/>
                <w:sz w:val="22"/>
                <w:szCs w:val="22"/>
              </w:rPr>
              <w:t xml:space="preserve"> de </w:t>
            </w:r>
            <w:r>
              <w:rPr>
                <w:rFonts w:ascii="Arial" w:hAnsi="Arial" w:cs="Arial"/>
                <w:sz w:val="22"/>
                <w:szCs w:val="22"/>
              </w:rPr>
              <w:t>Dezembro</w:t>
            </w:r>
            <w:r w:rsidR="001D770F" w:rsidRPr="0001175C">
              <w:rPr>
                <w:rFonts w:ascii="Arial" w:hAnsi="Arial" w:cs="Arial"/>
                <w:sz w:val="22"/>
                <w:szCs w:val="22"/>
              </w:rPr>
              <w:t xml:space="preserve"> de 2018.</w:t>
            </w:r>
          </w:p>
          <w:p w:rsidR="00B549E8" w:rsidRPr="00D23D8B" w:rsidRDefault="00B549E8" w:rsidP="00056558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7EAA" w:rsidRPr="00D23D8B" w:rsidTr="00381A48">
        <w:tc>
          <w:tcPr>
            <w:tcW w:w="9570" w:type="dxa"/>
            <w:gridSpan w:val="4"/>
          </w:tcPr>
          <w:p w:rsidR="008E7EAA" w:rsidRDefault="008E7EAA" w:rsidP="008E7EAA">
            <w:pPr>
              <w:pStyle w:val="Padro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P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7EAA">
              <w:rPr>
                <w:rFonts w:ascii="Arial" w:hAnsi="Arial" w:cs="Arial"/>
                <w:b/>
                <w:sz w:val="22"/>
                <w:szCs w:val="22"/>
              </w:rPr>
              <w:t>Jovani Martins</w:t>
            </w:r>
          </w:p>
          <w:p w:rsid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Chefe da Divisão de Planejamento e Projetos</w:t>
            </w:r>
          </w:p>
          <w:p w:rsidR="008E7EAA" w:rsidRDefault="008E7EA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E7EAA" w:rsidRDefault="008E7EAA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7720A" w:rsidRPr="00D23D8B" w:rsidRDefault="0027720A" w:rsidP="005477F1">
            <w:pPr>
              <w:pStyle w:val="Padr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549E8" w:rsidRPr="00D23D8B" w:rsidTr="00301E9D">
        <w:tc>
          <w:tcPr>
            <w:tcW w:w="4502" w:type="dxa"/>
          </w:tcPr>
          <w:p w:rsidR="00B320D4" w:rsidRPr="00B320D4" w:rsidRDefault="0027720A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Talita B.</w:t>
            </w:r>
            <w:r w:rsidR="00B320D4" w:rsidRPr="00B320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B320D4" w:rsidRPr="00B320D4">
              <w:rPr>
                <w:rFonts w:ascii="Arial" w:hAnsi="Arial" w:cs="Arial"/>
                <w:b/>
                <w:sz w:val="22"/>
                <w:szCs w:val="22"/>
              </w:rPr>
              <w:t>Kaminski</w:t>
            </w:r>
            <w:proofErr w:type="spellEnd"/>
            <w:r w:rsidR="00B320D4" w:rsidRPr="00B320D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B320D4" w:rsidRPr="00B320D4">
              <w:rPr>
                <w:rFonts w:ascii="Arial" w:hAnsi="Arial" w:cs="Arial"/>
                <w:b/>
                <w:sz w:val="22"/>
                <w:szCs w:val="22"/>
              </w:rPr>
              <w:t>Dalsasso</w:t>
            </w:r>
            <w:proofErr w:type="spellEnd"/>
          </w:p>
          <w:p w:rsidR="00B549E8" w:rsidRPr="00D23D8B" w:rsidRDefault="002B6F6C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D8B">
              <w:rPr>
                <w:rFonts w:ascii="Arial" w:hAnsi="Arial" w:cs="Arial"/>
                <w:sz w:val="22"/>
                <w:szCs w:val="22"/>
              </w:rPr>
              <w:t>Engenheir</w:t>
            </w:r>
            <w:r w:rsidR="00B320D4">
              <w:rPr>
                <w:rFonts w:ascii="Arial" w:hAnsi="Arial" w:cs="Arial"/>
                <w:sz w:val="22"/>
                <w:szCs w:val="22"/>
              </w:rPr>
              <w:t>a</w:t>
            </w:r>
            <w:r w:rsidRPr="00D23D8B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  <w:tc>
          <w:tcPr>
            <w:tcW w:w="567" w:type="dxa"/>
            <w:gridSpan w:val="2"/>
          </w:tcPr>
          <w:p w:rsidR="00B549E8" w:rsidRPr="00D23D8B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1" w:type="dxa"/>
          </w:tcPr>
          <w:p w:rsidR="00B320D4" w:rsidRDefault="00036A8C" w:rsidP="00B320D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Ana </w:t>
            </w:r>
            <w:proofErr w:type="spellStart"/>
            <w:r>
              <w:rPr>
                <w:rFonts w:ascii="Arial" w:hAnsi="Arial" w:cs="Arial"/>
                <w:b/>
              </w:rPr>
              <w:t>Kelle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Malaguti</w:t>
            </w:r>
            <w:proofErr w:type="spellEnd"/>
          </w:p>
          <w:p w:rsidR="002B6F6C" w:rsidRPr="00D23D8B" w:rsidRDefault="002B6F6C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3D8B">
              <w:rPr>
                <w:rFonts w:ascii="Arial" w:hAnsi="Arial" w:cs="Arial"/>
                <w:sz w:val="22"/>
                <w:szCs w:val="22"/>
              </w:rPr>
              <w:t>Engenheir</w:t>
            </w:r>
            <w:r w:rsidR="005477F1">
              <w:rPr>
                <w:rFonts w:ascii="Arial" w:hAnsi="Arial" w:cs="Arial"/>
                <w:sz w:val="22"/>
                <w:szCs w:val="22"/>
              </w:rPr>
              <w:t>a</w:t>
            </w:r>
            <w:r w:rsidRPr="00D23D8B">
              <w:rPr>
                <w:rFonts w:ascii="Arial" w:hAnsi="Arial" w:cs="Arial"/>
                <w:sz w:val="22"/>
                <w:szCs w:val="22"/>
              </w:rPr>
              <w:t xml:space="preserve"> Civil</w:t>
            </w:r>
          </w:p>
        </w:tc>
      </w:tr>
      <w:tr w:rsidR="00B549E8" w:rsidRPr="00D23D8B" w:rsidTr="00B549E8">
        <w:tc>
          <w:tcPr>
            <w:tcW w:w="4502" w:type="dxa"/>
          </w:tcPr>
          <w:p w:rsidR="00B549E8" w:rsidRPr="00D23D8B" w:rsidRDefault="00B549E8" w:rsidP="0027720A">
            <w:pPr>
              <w:pStyle w:val="Padro"/>
              <w:spacing w:before="0" w:after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B549E8" w:rsidRPr="00D23D8B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1" w:type="dxa"/>
          </w:tcPr>
          <w:p w:rsidR="00B549E8" w:rsidRPr="00D23D8B" w:rsidRDefault="00B549E8" w:rsidP="0027720A">
            <w:pPr>
              <w:pStyle w:val="Padro"/>
              <w:spacing w:before="0"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82603" w:rsidRPr="00D23D8B" w:rsidRDefault="00E82603" w:rsidP="0027720A">
      <w:pPr>
        <w:pStyle w:val="Padro"/>
        <w:spacing w:before="0"/>
        <w:ind w:left="0"/>
        <w:jc w:val="both"/>
        <w:rPr>
          <w:rFonts w:ascii="Arial" w:hAnsi="Arial" w:cs="Arial"/>
          <w:sz w:val="22"/>
          <w:szCs w:val="22"/>
        </w:rPr>
      </w:pPr>
    </w:p>
    <w:sectPr w:rsidR="00E82603" w:rsidRPr="00D23D8B" w:rsidSect="0027720A">
      <w:headerReference w:type="default" r:id="rId8"/>
      <w:footerReference w:type="default" r:id="rId9"/>
      <w:pgSz w:w="11906" w:h="16838" w:code="9"/>
      <w:pgMar w:top="2835" w:right="1418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74E" w:rsidRDefault="0033774E" w:rsidP="007859D2">
      <w:pPr>
        <w:spacing w:after="0" w:line="240" w:lineRule="auto"/>
      </w:pPr>
      <w:r>
        <w:separator/>
      </w:r>
    </w:p>
  </w:endnote>
  <w:endnote w:type="continuationSeparator" w:id="0">
    <w:p w:rsidR="0033774E" w:rsidRDefault="0033774E" w:rsidP="00785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16110"/>
      <w:docPartObj>
        <w:docPartGallery w:val="Page Numbers (Bottom of Page)"/>
        <w:docPartUnique/>
      </w:docPartObj>
    </w:sdtPr>
    <w:sdtContent>
      <w:p w:rsidR="0033774E" w:rsidRDefault="0033774E">
        <w:pPr>
          <w:pStyle w:val="Rodap"/>
          <w:jc w:val="center"/>
        </w:pPr>
        <w:fldSimple w:instr=" PAGE   \* MERGEFORMAT ">
          <w:r w:rsidR="0027720A">
            <w:rPr>
              <w:noProof/>
            </w:rPr>
            <w:t>1</w:t>
          </w:r>
        </w:fldSimple>
      </w:p>
    </w:sdtContent>
  </w:sdt>
  <w:p w:rsidR="0033774E" w:rsidRDefault="0033774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74E" w:rsidRDefault="0033774E" w:rsidP="007859D2">
      <w:pPr>
        <w:spacing w:after="0" w:line="240" w:lineRule="auto"/>
      </w:pPr>
      <w:r>
        <w:separator/>
      </w:r>
    </w:p>
  </w:footnote>
  <w:footnote w:type="continuationSeparator" w:id="0">
    <w:p w:rsidR="0033774E" w:rsidRDefault="0033774E" w:rsidP="00785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4E" w:rsidRDefault="0033774E"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77470</wp:posOffset>
          </wp:positionV>
          <wp:extent cx="6064250" cy="1388745"/>
          <wp:effectExtent l="0" t="0" r="0" b="0"/>
          <wp:wrapSquare wrapText="bothSides"/>
          <wp:docPr id="2" name="Imagem 1" descr="Timbre-Prefeitur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-Prefeitura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4250" cy="1388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551F"/>
    <w:multiLevelType w:val="multilevel"/>
    <w:tmpl w:val="166C77EA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">
    <w:nsid w:val="13544453"/>
    <w:multiLevelType w:val="multilevel"/>
    <w:tmpl w:val="594E72B2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916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417516"/>
    <w:multiLevelType w:val="multilevel"/>
    <w:tmpl w:val="3E20AB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1B0C6239"/>
    <w:multiLevelType w:val="multilevel"/>
    <w:tmpl w:val="C036524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18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  <w:b/>
      </w:rPr>
    </w:lvl>
  </w:abstractNum>
  <w:abstractNum w:abstractNumId="4">
    <w:nsid w:val="365C3554"/>
    <w:multiLevelType w:val="hybridMultilevel"/>
    <w:tmpl w:val="2806C10C"/>
    <w:lvl w:ilvl="0" w:tplc="C30410A0">
      <w:start w:val="1"/>
      <w:numFmt w:val="decimal"/>
      <w:lvlText w:val="%1.2.1."/>
      <w:lvlJc w:val="left"/>
      <w:pPr>
        <w:ind w:left="142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5" w:hanging="360"/>
      </w:pPr>
    </w:lvl>
    <w:lvl w:ilvl="2" w:tplc="0416001B" w:tentative="1">
      <w:start w:val="1"/>
      <w:numFmt w:val="lowerRoman"/>
      <w:lvlText w:val="%3."/>
      <w:lvlJc w:val="right"/>
      <w:pPr>
        <w:ind w:left="2865" w:hanging="180"/>
      </w:pPr>
    </w:lvl>
    <w:lvl w:ilvl="3" w:tplc="0416000F" w:tentative="1">
      <w:start w:val="1"/>
      <w:numFmt w:val="decimal"/>
      <w:lvlText w:val="%4."/>
      <w:lvlJc w:val="left"/>
      <w:pPr>
        <w:ind w:left="3585" w:hanging="360"/>
      </w:pPr>
    </w:lvl>
    <w:lvl w:ilvl="4" w:tplc="04160019" w:tentative="1">
      <w:start w:val="1"/>
      <w:numFmt w:val="lowerLetter"/>
      <w:lvlText w:val="%5."/>
      <w:lvlJc w:val="left"/>
      <w:pPr>
        <w:ind w:left="4305" w:hanging="360"/>
      </w:pPr>
    </w:lvl>
    <w:lvl w:ilvl="5" w:tplc="0416001B" w:tentative="1">
      <w:start w:val="1"/>
      <w:numFmt w:val="lowerRoman"/>
      <w:lvlText w:val="%6."/>
      <w:lvlJc w:val="right"/>
      <w:pPr>
        <w:ind w:left="5025" w:hanging="180"/>
      </w:pPr>
    </w:lvl>
    <w:lvl w:ilvl="6" w:tplc="0416000F" w:tentative="1">
      <w:start w:val="1"/>
      <w:numFmt w:val="decimal"/>
      <w:lvlText w:val="%7."/>
      <w:lvlJc w:val="left"/>
      <w:pPr>
        <w:ind w:left="5745" w:hanging="360"/>
      </w:pPr>
    </w:lvl>
    <w:lvl w:ilvl="7" w:tplc="04160019" w:tentative="1">
      <w:start w:val="1"/>
      <w:numFmt w:val="lowerLetter"/>
      <w:lvlText w:val="%8."/>
      <w:lvlJc w:val="left"/>
      <w:pPr>
        <w:ind w:left="6465" w:hanging="360"/>
      </w:pPr>
    </w:lvl>
    <w:lvl w:ilvl="8" w:tplc="0416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3B9805F5"/>
    <w:multiLevelType w:val="multilevel"/>
    <w:tmpl w:val="6A20DFFE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360"/>
      </w:pPr>
    </w:lvl>
  </w:abstractNum>
  <w:abstractNum w:abstractNumId="6">
    <w:nsid w:val="40E3067B"/>
    <w:multiLevelType w:val="multilevel"/>
    <w:tmpl w:val="28B6209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7">
    <w:nsid w:val="4104066F"/>
    <w:multiLevelType w:val="hybridMultilevel"/>
    <w:tmpl w:val="CF64DC98"/>
    <w:lvl w:ilvl="0" w:tplc="6B04EEE4">
      <w:start w:val="1"/>
      <w:numFmt w:val="lowerLetter"/>
      <w:lvlText w:val="%1)"/>
      <w:lvlJc w:val="left"/>
      <w:pPr>
        <w:ind w:left="1636" w:hanging="360"/>
      </w:pPr>
      <w:rPr>
        <w:rFonts w:ascii="Arial" w:eastAsia="SimSun" w:hAnsi="Arial" w:cs="Arial"/>
        <w:b/>
      </w:rPr>
    </w:lvl>
    <w:lvl w:ilvl="1" w:tplc="04160019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50C90266"/>
    <w:multiLevelType w:val="multilevel"/>
    <w:tmpl w:val="F0B29EE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53F24040"/>
    <w:multiLevelType w:val="hybridMultilevel"/>
    <w:tmpl w:val="2F0C64F6"/>
    <w:lvl w:ilvl="0" w:tplc="A3102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C4223E9"/>
    <w:multiLevelType w:val="multilevel"/>
    <w:tmpl w:val="A32AF04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90BF0"/>
    <w:multiLevelType w:val="hybridMultilevel"/>
    <w:tmpl w:val="FBEAD5CA"/>
    <w:lvl w:ilvl="0" w:tplc="5C9E98B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3F400A28">
      <w:start w:val="12"/>
      <w:numFmt w:val="decimal"/>
      <w:lvlText w:val="%2.1"/>
      <w:lvlJc w:val="left"/>
      <w:pPr>
        <w:ind w:left="1724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58A0B37"/>
    <w:multiLevelType w:val="hybridMultilevel"/>
    <w:tmpl w:val="3C2E28BE"/>
    <w:lvl w:ilvl="0" w:tplc="59209D92">
      <w:start w:val="1"/>
      <w:numFmt w:val="lowerLetter"/>
      <w:lvlText w:val="%1)"/>
      <w:lvlJc w:val="left"/>
      <w:pPr>
        <w:ind w:left="1636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>
    <w:nsid w:val="7FC57666"/>
    <w:multiLevelType w:val="hybridMultilevel"/>
    <w:tmpl w:val="F43E9CB6"/>
    <w:lvl w:ilvl="0" w:tplc="CE307FF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1"/>
  </w:num>
  <w:num w:numId="5">
    <w:abstractNumId w:val="13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12"/>
  </w:num>
  <w:num w:numId="11">
    <w:abstractNumId w:val="8"/>
  </w:num>
  <w:num w:numId="12">
    <w:abstractNumId w:val="7"/>
  </w:num>
  <w:num w:numId="13">
    <w:abstractNumId w:val="9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C43FE"/>
    <w:rsid w:val="00003503"/>
    <w:rsid w:val="0001175C"/>
    <w:rsid w:val="00013376"/>
    <w:rsid w:val="00015130"/>
    <w:rsid w:val="00023808"/>
    <w:rsid w:val="00032CC4"/>
    <w:rsid w:val="00036A8C"/>
    <w:rsid w:val="0004310F"/>
    <w:rsid w:val="00053655"/>
    <w:rsid w:val="00055D56"/>
    <w:rsid w:val="00056558"/>
    <w:rsid w:val="000605B9"/>
    <w:rsid w:val="000605BC"/>
    <w:rsid w:val="00062102"/>
    <w:rsid w:val="00066B17"/>
    <w:rsid w:val="0007389D"/>
    <w:rsid w:val="0009486A"/>
    <w:rsid w:val="00094AD0"/>
    <w:rsid w:val="00094EE9"/>
    <w:rsid w:val="00097936"/>
    <w:rsid w:val="000D3D35"/>
    <w:rsid w:val="00101EFD"/>
    <w:rsid w:val="00107218"/>
    <w:rsid w:val="00115A20"/>
    <w:rsid w:val="00125180"/>
    <w:rsid w:val="0013339A"/>
    <w:rsid w:val="00153AF0"/>
    <w:rsid w:val="0017283B"/>
    <w:rsid w:val="001825FF"/>
    <w:rsid w:val="00191EEF"/>
    <w:rsid w:val="00196196"/>
    <w:rsid w:val="001C2918"/>
    <w:rsid w:val="001D3CA7"/>
    <w:rsid w:val="001D770F"/>
    <w:rsid w:val="001F27AB"/>
    <w:rsid w:val="001F7F57"/>
    <w:rsid w:val="002036D3"/>
    <w:rsid w:val="002328D2"/>
    <w:rsid w:val="00250EDF"/>
    <w:rsid w:val="00273469"/>
    <w:rsid w:val="002742B0"/>
    <w:rsid w:val="0027720A"/>
    <w:rsid w:val="00283F74"/>
    <w:rsid w:val="002A3C78"/>
    <w:rsid w:val="002B196E"/>
    <w:rsid w:val="002B4B0F"/>
    <w:rsid w:val="002B6F6C"/>
    <w:rsid w:val="002E5BEA"/>
    <w:rsid w:val="002F1BC3"/>
    <w:rsid w:val="00300FE5"/>
    <w:rsid w:val="00301E9D"/>
    <w:rsid w:val="00311975"/>
    <w:rsid w:val="0031441B"/>
    <w:rsid w:val="003203AF"/>
    <w:rsid w:val="0033774E"/>
    <w:rsid w:val="003532CE"/>
    <w:rsid w:val="00381A48"/>
    <w:rsid w:val="003A1A30"/>
    <w:rsid w:val="003A2BCF"/>
    <w:rsid w:val="003B0EC2"/>
    <w:rsid w:val="003B59E2"/>
    <w:rsid w:val="003C4A94"/>
    <w:rsid w:val="003D7E11"/>
    <w:rsid w:val="004020D7"/>
    <w:rsid w:val="00411676"/>
    <w:rsid w:val="00415BF3"/>
    <w:rsid w:val="004461F7"/>
    <w:rsid w:val="00446EE3"/>
    <w:rsid w:val="004800B5"/>
    <w:rsid w:val="00480307"/>
    <w:rsid w:val="004967C9"/>
    <w:rsid w:val="004A18C8"/>
    <w:rsid w:val="004A3E36"/>
    <w:rsid w:val="004A4635"/>
    <w:rsid w:val="004A66AC"/>
    <w:rsid w:val="004A72EC"/>
    <w:rsid w:val="004B2EF2"/>
    <w:rsid w:val="004D0DCA"/>
    <w:rsid w:val="004E5D27"/>
    <w:rsid w:val="005071E2"/>
    <w:rsid w:val="0051190A"/>
    <w:rsid w:val="0051336E"/>
    <w:rsid w:val="005422C7"/>
    <w:rsid w:val="005477F1"/>
    <w:rsid w:val="005534F7"/>
    <w:rsid w:val="00553B4D"/>
    <w:rsid w:val="00560DAE"/>
    <w:rsid w:val="00566C1B"/>
    <w:rsid w:val="005A4FB9"/>
    <w:rsid w:val="005B1B47"/>
    <w:rsid w:val="005B6DA7"/>
    <w:rsid w:val="005C7562"/>
    <w:rsid w:val="005D2CE9"/>
    <w:rsid w:val="005D5F4F"/>
    <w:rsid w:val="005F1DDC"/>
    <w:rsid w:val="005F521E"/>
    <w:rsid w:val="0060494E"/>
    <w:rsid w:val="00605C80"/>
    <w:rsid w:val="00620363"/>
    <w:rsid w:val="0062391F"/>
    <w:rsid w:val="00625B6C"/>
    <w:rsid w:val="006551B7"/>
    <w:rsid w:val="00665122"/>
    <w:rsid w:val="006707C3"/>
    <w:rsid w:val="00672A8D"/>
    <w:rsid w:val="006749F2"/>
    <w:rsid w:val="00676AA8"/>
    <w:rsid w:val="006846B4"/>
    <w:rsid w:val="00684EC9"/>
    <w:rsid w:val="00685E3A"/>
    <w:rsid w:val="00691743"/>
    <w:rsid w:val="006C00BD"/>
    <w:rsid w:val="006C5D83"/>
    <w:rsid w:val="00705325"/>
    <w:rsid w:val="00711E65"/>
    <w:rsid w:val="00717EC6"/>
    <w:rsid w:val="00723ABA"/>
    <w:rsid w:val="00723D17"/>
    <w:rsid w:val="0074389B"/>
    <w:rsid w:val="007448FB"/>
    <w:rsid w:val="007725AB"/>
    <w:rsid w:val="0077322F"/>
    <w:rsid w:val="007859D2"/>
    <w:rsid w:val="0079107D"/>
    <w:rsid w:val="0079516B"/>
    <w:rsid w:val="007A58C5"/>
    <w:rsid w:val="007B0933"/>
    <w:rsid w:val="007C17A1"/>
    <w:rsid w:val="007C55B8"/>
    <w:rsid w:val="007E3298"/>
    <w:rsid w:val="007F10A2"/>
    <w:rsid w:val="007F4F4A"/>
    <w:rsid w:val="00824738"/>
    <w:rsid w:val="00825C08"/>
    <w:rsid w:val="00831ABF"/>
    <w:rsid w:val="0084135B"/>
    <w:rsid w:val="00855BFB"/>
    <w:rsid w:val="00877A9E"/>
    <w:rsid w:val="008969C1"/>
    <w:rsid w:val="008A5C05"/>
    <w:rsid w:val="008B179E"/>
    <w:rsid w:val="008B2050"/>
    <w:rsid w:val="008C40AD"/>
    <w:rsid w:val="008C6A01"/>
    <w:rsid w:val="008D05E0"/>
    <w:rsid w:val="008D330A"/>
    <w:rsid w:val="008D618B"/>
    <w:rsid w:val="008E0A8B"/>
    <w:rsid w:val="008E7EAA"/>
    <w:rsid w:val="008F623F"/>
    <w:rsid w:val="008F66C5"/>
    <w:rsid w:val="00905130"/>
    <w:rsid w:val="00920DBB"/>
    <w:rsid w:val="009371FF"/>
    <w:rsid w:val="009543F3"/>
    <w:rsid w:val="00956F1C"/>
    <w:rsid w:val="0097251F"/>
    <w:rsid w:val="009943E0"/>
    <w:rsid w:val="009A50F2"/>
    <w:rsid w:val="009C441B"/>
    <w:rsid w:val="009C51E9"/>
    <w:rsid w:val="009F2154"/>
    <w:rsid w:val="00A16AB0"/>
    <w:rsid w:val="00A27AA6"/>
    <w:rsid w:val="00A355C8"/>
    <w:rsid w:val="00A369F1"/>
    <w:rsid w:val="00A37808"/>
    <w:rsid w:val="00A46B43"/>
    <w:rsid w:val="00A53604"/>
    <w:rsid w:val="00A61D43"/>
    <w:rsid w:val="00A6463F"/>
    <w:rsid w:val="00A829E4"/>
    <w:rsid w:val="00AA152F"/>
    <w:rsid w:val="00AA77E5"/>
    <w:rsid w:val="00AB3959"/>
    <w:rsid w:val="00AC65F4"/>
    <w:rsid w:val="00AD0F1F"/>
    <w:rsid w:val="00AE484C"/>
    <w:rsid w:val="00AE5DF0"/>
    <w:rsid w:val="00AF2BC3"/>
    <w:rsid w:val="00B00A01"/>
    <w:rsid w:val="00B02009"/>
    <w:rsid w:val="00B0202B"/>
    <w:rsid w:val="00B07F16"/>
    <w:rsid w:val="00B320D4"/>
    <w:rsid w:val="00B43851"/>
    <w:rsid w:val="00B44EA4"/>
    <w:rsid w:val="00B5192D"/>
    <w:rsid w:val="00B51A44"/>
    <w:rsid w:val="00B53F31"/>
    <w:rsid w:val="00B540F1"/>
    <w:rsid w:val="00B549E8"/>
    <w:rsid w:val="00B612A5"/>
    <w:rsid w:val="00B66A3B"/>
    <w:rsid w:val="00B769CA"/>
    <w:rsid w:val="00B837D0"/>
    <w:rsid w:val="00B84135"/>
    <w:rsid w:val="00B90A4C"/>
    <w:rsid w:val="00B93551"/>
    <w:rsid w:val="00B95E89"/>
    <w:rsid w:val="00B97442"/>
    <w:rsid w:val="00BA6447"/>
    <w:rsid w:val="00BC43FE"/>
    <w:rsid w:val="00BD33C2"/>
    <w:rsid w:val="00BD7444"/>
    <w:rsid w:val="00BF3992"/>
    <w:rsid w:val="00C0402A"/>
    <w:rsid w:val="00C103D6"/>
    <w:rsid w:val="00C14044"/>
    <w:rsid w:val="00C20058"/>
    <w:rsid w:val="00C24D35"/>
    <w:rsid w:val="00C31F12"/>
    <w:rsid w:val="00C823D7"/>
    <w:rsid w:val="00C90E2D"/>
    <w:rsid w:val="00C97DE1"/>
    <w:rsid w:val="00CC3992"/>
    <w:rsid w:val="00CE2879"/>
    <w:rsid w:val="00CF12E3"/>
    <w:rsid w:val="00D0166F"/>
    <w:rsid w:val="00D0365A"/>
    <w:rsid w:val="00D10744"/>
    <w:rsid w:val="00D13DD7"/>
    <w:rsid w:val="00D23D8B"/>
    <w:rsid w:val="00D25E1F"/>
    <w:rsid w:val="00D3151A"/>
    <w:rsid w:val="00D46A04"/>
    <w:rsid w:val="00D47F9A"/>
    <w:rsid w:val="00D726DA"/>
    <w:rsid w:val="00D72CBF"/>
    <w:rsid w:val="00D84AC5"/>
    <w:rsid w:val="00D84C6D"/>
    <w:rsid w:val="00D91A1E"/>
    <w:rsid w:val="00DA29E9"/>
    <w:rsid w:val="00DA5C97"/>
    <w:rsid w:val="00DC710E"/>
    <w:rsid w:val="00DF22D8"/>
    <w:rsid w:val="00DF5C08"/>
    <w:rsid w:val="00E24039"/>
    <w:rsid w:val="00E364B1"/>
    <w:rsid w:val="00E57B9B"/>
    <w:rsid w:val="00E654C7"/>
    <w:rsid w:val="00E76613"/>
    <w:rsid w:val="00E82603"/>
    <w:rsid w:val="00E90946"/>
    <w:rsid w:val="00E9348A"/>
    <w:rsid w:val="00EB4ECB"/>
    <w:rsid w:val="00EC488D"/>
    <w:rsid w:val="00ED482D"/>
    <w:rsid w:val="00EE1199"/>
    <w:rsid w:val="00EE233B"/>
    <w:rsid w:val="00EE25E0"/>
    <w:rsid w:val="00EE4DDE"/>
    <w:rsid w:val="00EF788A"/>
    <w:rsid w:val="00F11C0B"/>
    <w:rsid w:val="00F12028"/>
    <w:rsid w:val="00F21D54"/>
    <w:rsid w:val="00F23E6A"/>
    <w:rsid w:val="00F320BC"/>
    <w:rsid w:val="00F36479"/>
    <w:rsid w:val="00F452E7"/>
    <w:rsid w:val="00F6428F"/>
    <w:rsid w:val="00F75C92"/>
    <w:rsid w:val="00F820CF"/>
    <w:rsid w:val="00F9031E"/>
    <w:rsid w:val="00F9258F"/>
    <w:rsid w:val="00FB1153"/>
    <w:rsid w:val="00FD2367"/>
    <w:rsid w:val="00FE405F"/>
    <w:rsid w:val="00FE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C0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8A5C05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rsid w:val="008A5C05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rsid w:val="008A5C05"/>
    <w:pPr>
      <w:spacing w:before="0"/>
    </w:pPr>
  </w:style>
  <w:style w:type="paragraph" w:styleId="Lista">
    <w:name w:val="List"/>
    <w:basedOn w:val="Corpodetexto"/>
    <w:rsid w:val="008A5C05"/>
    <w:rPr>
      <w:rFonts w:cs="Mangal"/>
    </w:rPr>
  </w:style>
  <w:style w:type="paragraph" w:styleId="Legenda">
    <w:name w:val="caption"/>
    <w:basedOn w:val="Padro"/>
    <w:rsid w:val="008A5C05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rsid w:val="008A5C05"/>
    <w:pPr>
      <w:suppressLineNumbers/>
    </w:pPr>
    <w:rPr>
      <w:rFonts w:cs="Mangal"/>
    </w:rPr>
  </w:style>
  <w:style w:type="paragraph" w:customStyle="1" w:styleId="TableParagraph">
    <w:name w:val="Table Paragraph"/>
    <w:basedOn w:val="Padro"/>
    <w:rsid w:val="008A5C05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tabs>
        <w:tab w:val="left" w:pos="992"/>
      </w:tabs>
      <w:suppressAutoHyphens/>
      <w:spacing w:before="120" w:after="120"/>
      <w:ind w:left="284"/>
    </w:pPr>
    <w:rPr>
      <w:rFonts w:ascii="Times New Roman" w:eastAsia="SimSun" w:hAnsi="Times New Roman" w:cs="Times New Roman"/>
      <w:color w:val="00000A"/>
      <w:sz w:val="24"/>
      <w:szCs w:val="24"/>
    </w:rPr>
  </w:style>
  <w:style w:type="paragraph" w:styleId="Ttulo">
    <w:name w:val="Title"/>
    <w:basedOn w:val="Padro"/>
    <w:next w:val="Corpodetexto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Padro"/>
    <w:pPr>
      <w:spacing w:before="0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Padro"/>
    <w:pPr>
      <w:suppressLineNumbers/>
    </w:pPr>
    <w:rPr>
      <w:rFonts w:cs="Mangal"/>
      <w:i/>
      <w:iCs/>
    </w:rPr>
  </w:style>
  <w:style w:type="paragraph" w:customStyle="1" w:styleId="ndice">
    <w:name w:val="Índice"/>
    <w:basedOn w:val="Padro"/>
    <w:pPr>
      <w:suppressLineNumbers/>
    </w:pPr>
    <w:rPr>
      <w:rFonts w:cs="Mangal"/>
    </w:rPr>
  </w:style>
  <w:style w:type="paragraph" w:customStyle="1" w:styleId="TableParagraph">
    <w:name w:val="Table Paragraph"/>
    <w:basedOn w:val="Padro"/>
  </w:style>
  <w:style w:type="paragraph" w:styleId="PargrafodaLista">
    <w:name w:val="List Paragraph"/>
    <w:basedOn w:val="Normal"/>
    <w:uiPriority w:val="34"/>
    <w:qFormat/>
    <w:rsid w:val="004A3E36"/>
    <w:pPr>
      <w:ind w:left="720"/>
      <w:contextualSpacing/>
    </w:pPr>
  </w:style>
  <w:style w:type="table" w:styleId="Tabelacomgrade">
    <w:name w:val="Table Grid"/>
    <w:basedOn w:val="Tabelanormal"/>
    <w:uiPriority w:val="59"/>
    <w:rsid w:val="00B549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859D2"/>
  </w:style>
  <w:style w:type="paragraph" w:styleId="Rodap">
    <w:name w:val="footer"/>
    <w:basedOn w:val="Normal"/>
    <w:link w:val="RodapChar"/>
    <w:uiPriority w:val="99"/>
    <w:unhideWhenUsed/>
    <w:rsid w:val="007859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859D2"/>
  </w:style>
  <w:style w:type="paragraph" w:styleId="Textodebalo">
    <w:name w:val="Balloon Text"/>
    <w:basedOn w:val="Normal"/>
    <w:link w:val="TextodebaloChar"/>
    <w:uiPriority w:val="99"/>
    <w:semiHidden/>
    <w:unhideWhenUsed/>
    <w:rsid w:val="00D7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26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EDA0F-7B70-40EB-93F3-3FCB521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1593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CHOPINZINHO</Company>
  <LinksUpToDate>false</LinksUpToDate>
  <CharactersWithSpaces>10181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Prefeitura</dc:creator>
  <cp:lastModifiedBy>PLANEJAMENTO10</cp:lastModifiedBy>
  <cp:revision>10</cp:revision>
  <cp:lastPrinted>2018-10-25T14:53:00Z</cp:lastPrinted>
  <dcterms:created xsi:type="dcterms:W3CDTF">2018-12-13T16:34:00Z</dcterms:created>
  <dcterms:modified xsi:type="dcterms:W3CDTF">2018-12-13T19:32:00Z</dcterms:modified>
</cp:coreProperties>
</file>